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7801D" w14:textId="74D3D3A5" w:rsidR="00622552" w:rsidRPr="00146371" w:rsidRDefault="00155EDD" w:rsidP="00622552">
      <w:pPr>
        <w:shd w:val="clear" w:color="auto" w:fill="FFFFFF"/>
        <w:spacing w:after="0" w:line="240" w:lineRule="auto"/>
        <w:jc w:val="right"/>
        <w:rPr>
          <w:rFonts w:ascii="Times New Roman" w:eastAsia="Times New Roman" w:hAnsi="Times New Roman" w:cs="Times New Roman"/>
          <w:b/>
          <w:bCs/>
          <w:sz w:val="24"/>
          <w:szCs w:val="24"/>
          <w:lang w:eastAsia="hr-HR"/>
        </w:rPr>
      </w:pPr>
      <w:r w:rsidRPr="00146371">
        <w:rPr>
          <w:rFonts w:ascii="Times New Roman" w:eastAsia="Times New Roman" w:hAnsi="Times New Roman" w:cs="Times New Roman"/>
          <w:b/>
          <w:bCs/>
          <w:sz w:val="24"/>
          <w:szCs w:val="24"/>
          <w:lang w:eastAsia="hr-HR"/>
        </w:rPr>
        <w:t xml:space="preserve">NACRT </w:t>
      </w:r>
      <w:r w:rsidR="00622552" w:rsidRPr="00146371">
        <w:rPr>
          <w:rFonts w:ascii="Times New Roman" w:eastAsia="Times New Roman" w:hAnsi="Times New Roman" w:cs="Times New Roman"/>
          <w:b/>
          <w:bCs/>
          <w:sz w:val="24"/>
          <w:szCs w:val="24"/>
          <w:lang w:eastAsia="hr-HR"/>
        </w:rPr>
        <w:t>PRIJEDLOG</w:t>
      </w:r>
      <w:r w:rsidRPr="00146371">
        <w:rPr>
          <w:rFonts w:ascii="Times New Roman" w:eastAsia="Times New Roman" w:hAnsi="Times New Roman" w:cs="Times New Roman"/>
          <w:b/>
          <w:bCs/>
          <w:sz w:val="24"/>
          <w:szCs w:val="24"/>
          <w:lang w:eastAsia="hr-HR"/>
        </w:rPr>
        <w:t>A</w:t>
      </w:r>
    </w:p>
    <w:p w14:paraId="23A273C2" w14:textId="6E7AB299" w:rsidR="00622552" w:rsidRPr="00146371" w:rsidRDefault="00622552" w:rsidP="00622552">
      <w:pPr>
        <w:shd w:val="clear" w:color="auto" w:fill="FFFFFF"/>
        <w:spacing w:after="0" w:line="240" w:lineRule="auto"/>
        <w:jc w:val="both"/>
        <w:rPr>
          <w:rFonts w:ascii="Times New Roman" w:eastAsia="Times New Roman" w:hAnsi="Times New Roman" w:cs="Times New Roman"/>
          <w:bCs/>
          <w:color w:val="000000"/>
          <w:sz w:val="24"/>
          <w:szCs w:val="24"/>
          <w:lang w:eastAsia="hr-HR"/>
        </w:rPr>
      </w:pPr>
    </w:p>
    <w:p w14:paraId="74228CFE" w14:textId="77777777" w:rsidR="001A010F" w:rsidRPr="00146371" w:rsidRDefault="001A010F" w:rsidP="00622552">
      <w:pPr>
        <w:shd w:val="clear" w:color="auto" w:fill="FFFFFF"/>
        <w:spacing w:after="0" w:line="240" w:lineRule="auto"/>
        <w:jc w:val="both"/>
        <w:rPr>
          <w:rFonts w:ascii="Times New Roman" w:eastAsia="Times New Roman" w:hAnsi="Times New Roman" w:cs="Times New Roman"/>
          <w:bCs/>
          <w:color w:val="000000"/>
          <w:sz w:val="24"/>
          <w:szCs w:val="24"/>
          <w:lang w:eastAsia="hr-HR"/>
        </w:rPr>
      </w:pPr>
    </w:p>
    <w:p w14:paraId="4A7EB7C3" w14:textId="04269FDD" w:rsidR="001A010F" w:rsidRPr="00146371" w:rsidRDefault="001A010F" w:rsidP="001A010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Na temelju članka 29. i članka 41. točke 2. Statuta Grada Zagreba (Službeni glasnik Grada Zagreba 23/16, 2/18, 23/18, 3/20, 3/21 i 11/21 - pročišćeni tekst), Gradska skupština Grada Zagreba, na ____ sjednici, ____</w:t>
      </w:r>
      <w:r w:rsidR="004337D0" w:rsidRPr="00146371">
        <w:rPr>
          <w:rFonts w:ascii="Times New Roman" w:eastAsia="Times New Roman" w:hAnsi="Times New Roman" w:cs="Times New Roman"/>
          <w:color w:val="000000"/>
          <w:sz w:val="24"/>
          <w:szCs w:val="24"/>
          <w:lang w:eastAsia="hr-HR"/>
        </w:rPr>
        <w:t>________</w:t>
      </w:r>
      <w:r w:rsidRPr="00146371">
        <w:rPr>
          <w:rFonts w:ascii="Times New Roman" w:eastAsia="Times New Roman" w:hAnsi="Times New Roman" w:cs="Times New Roman"/>
          <w:color w:val="000000"/>
          <w:sz w:val="24"/>
          <w:szCs w:val="24"/>
          <w:lang w:eastAsia="hr-HR"/>
        </w:rPr>
        <w:t>, donijela je</w:t>
      </w:r>
    </w:p>
    <w:p w14:paraId="4994D653" w14:textId="21BE788F" w:rsidR="001A010F" w:rsidRPr="00146371" w:rsidRDefault="001A010F" w:rsidP="00622552">
      <w:pPr>
        <w:shd w:val="clear" w:color="auto" w:fill="FFFFFF"/>
        <w:spacing w:after="0" w:line="240" w:lineRule="auto"/>
        <w:jc w:val="both"/>
        <w:rPr>
          <w:rFonts w:ascii="Times New Roman" w:eastAsia="Times New Roman" w:hAnsi="Times New Roman" w:cs="Times New Roman"/>
          <w:bCs/>
          <w:color w:val="000000"/>
          <w:sz w:val="24"/>
          <w:szCs w:val="24"/>
          <w:lang w:eastAsia="hr-HR"/>
        </w:rPr>
      </w:pPr>
    </w:p>
    <w:p w14:paraId="2323D108" w14:textId="77777777" w:rsidR="001A010F" w:rsidRPr="00146371" w:rsidRDefault="001A010F" w:rsidP="00622552">
      <w:pPr>
        <w:shd w:val="clear" w:color="auto" w:fill="FFFFFF"/>
        <w:spacing w:after="0" w:line="240" w:lineRule="auto"/>
        <w:jc w:val="both"/>
        <w:rPr>
          <w:rFonts w:ascii="Times New Roman" w:eastAsia="Times New Roman" w:hAnsi="Times New Roman" w:cs="Times New Roman"/>
          <w:bCs/>
          <w:color w:val="000000"/>
          <w:sz w:val="24"/>
          <w:szCs w:val="24"/>
          <w:lang w:eastAsia="hr-HR"/>
        </w:rPr>
      </w:pPr>
    </w:p>
    <w:p w14:paraId="2C8E04B5" w14:textId="6190A879" w:rsidR="00610CCF" w:rsidRPr="00146371" w:rsidRDefault="00610CCF" w:rsidP="00610CCF">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b/>
          <w:bCs/>
          <w:color w:val="000000"/>
          <w:sz w:val="24"/>
          <w:szCs w:val="24"/>
          <w:lang w:eastAsia="hr-HR"/>
        </w:rPr>
        <w:t>ODLUK</w:t>
      </w:r>
      <w:r w:rsidR="001A010F" w:rsidRPr="00146371">
        <w:rPr>
          <w:rFonts w:ascii="Times New Roman" w:eastAsia="Times New Roman" w:hAnsi="Times New Roman" w:cs="Times New Roman"/>
          <w:b/>
          <w:bCs/>
          <w:color w:val="000000"/>
          <w:sz w:val="24"/>
          <w:szCs w:val="24"/>
          <w:lang w:eastAsia="hr-HR"/>
        </w:rPr>
        <w:t>U</w:t>
      </w:r>
    </w:p>
    <w:p w14:paraId="5F575504" w14:textId="77777777" w:rsidR="00610CCF" w:rsidRPr="00146371" w:rsidRDefault="00610CCF" w:rsidP="00610CCF">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b/>
          <w:bCs/>
          <w:color w:val="000000"/>
          <w:sz w:val="24"/>
          <w:szCs w:val="24"/>
          <w:lang w:eastAsia="hr-HR"/>
        </w:rPr>
        <w:t>o javnim priznanjima Grada Zagreba</w:t>
      </w:r>
    </w:p>
    <w:p w14:paraId="2F932515" w14:textId="386F7F07"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286900D8" w14:textId="5F521504" w:rsidR="00DF638E" w:rsidRPr="00146371" w:rsidRDefault="00DF638E"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6AFD1D48" w14:textId="4E43D5B3" w:rsidR="00DF638E" w:rsidRPr="00146371" w:rsidRDefault="00DF638E" w:rsidP="00610CCF">
      <w:pPr>
        <w:shd w:val="clear" w:color="auto" w:fill="FFFFFF"/>
        <w:spacing w:after="0" w:line="240" w:lineRule="auto"/>
        <w:rPr>
          <w:rFonts w:ascii="Times New Roman" w:eastAsia="Times New Roman" w:hAnsi="Times New Roman" w:cs="Times New Roman"/>
          <w:b/>
          <w:color w:val="000000"/>
          <w:sz w:val="24"/>
          <w:szCs w:val="24"/>
          <w:lang w:eastAsia="hr-HR"/>
        </w:rPr>
      </w:pPr>
      <w:r w:rsidRPr="00146371">
        <w:rPr>
          <w:rFonts w:ascii="Times New Roman" w:eastAsia="Times New Roman" w:hAnsi="Times New Roman" w:cs="Times New Roman"/>
          <w:b/>
          <w:color w:val="000000"/>
          <w:sz w:val="24"/>
          <w:szCs w:val="24"/>
          <w:lang w:eastAsia="hr-HR"/>
        </w:rPr>
        <w:t>Opće odredbe</w:t>
      </w:r>
    </w:p>
    <w:p w14:paraId="76BDE803" w14:textId="77777777" w:rsidR="001A010F" w:rsidRPr="00146371" w:rsidRDefault="001A010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3B025D10" w14:textId="77777777" w:rsidR="00610CCF" w:rsidRPr="00146371" w:rsidRDefault="00610CCF" w:rsidP="00610CCF">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b/>
          <w:bCs/>
          <w:color w:val="000000"/>
          <w:sz w:val="24"/>
          <w:szCs w:val="24"/>
          <w:lang w:eastAsia="hr-HR"/>
        </w:rPr>
        <w:t>Članak 1.</w:t>
      </w:r>
    </w:p>
    <w:p w14:paraId="64B8FEC2" w14:textId="746BA9E0"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2812516A" w14:textId="77777777" w:rsidR="00610CCF" w:rsidRPr="00146371" w:rsidRDefault="00610CCF"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Ovom se odlukom uređuju uvjeti, postupak i način dodjeljivanja javnih priznanja Grada Zagreba.</w:t>
      </w:r>
    </w:p>
    <w:p w14:paraId="61CA096D" w14:textId="6160FE85" w:rsidR="00610CCF" w:rsidRPr="00146371" w:rsidRDefault="00610CCF" w:rsidP="00610CCF">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1ED88419" w14:textId="26262FAB" w:rsidR="00610CCF" w:rsidRPr="00146371" w:rsidRDefault="00610CCF" w:rsidP="00610CCF">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b/>
          <w:bCs/>
          <w:color w:val="000000"/>
          <w:sz w:val="24"/>
          <w:szCs w:val="24"/>
          <w:lang w:eastAsia="hr-HR"/>
        </w:rPr>
        <w:t xml:space="preserve">Članak </w:t>
      </w:r>
      <w:r w:rsidR="0025273C" w:rsidRPr="00146371">
        <w:rPr>
          <w:rFonts w:ascii="Times New Roman" w:eastAsia="Times New Roman" w:hAnsi="Times New Roman" w:cs="Times New Roman"/>
          <w:b/>
          <w:bCs/>
          <w:color w:val="000000"/>
          <w:sz w:val="24"/>
          <w:szCs w:val="24"/>
          <w:lang w:eastAsia="hr-HR"/>
        </w:rPr>
        <w:t>2</w:t>
      </w:r>
      <w:r w:rsidRPr="00146371">
        <w:rPr>
          <w:rFonts w:ascii="Times New Roman" w:eastAsia="Times New Roman" w:hAnsi="Times New Roman" w:cs="Times New Roman"/>
          <w:b/>
          <w:bCs/>
          <w:color w:val="000000"/>
          <w:sz w:val="24"/>
          <w:szCs w:val="24"/>
          <w:lang w:eastAsia="hr-HR"/>
        </w:rPr>
        <w:t>.</w:t>
      </w:r>
    </w:p>
    <w:p w14:paraId="73508354" w14:textId="61111E30"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72CB1BF5" w14:textId="77777777" w:rsidR="00610CCF" w:rsidRPr="00146371" w:rsidRDefault="00610CCF" w:rsidP="00610CCF">
      <w:pPr>
        <w:shd w:val="clear" w:color="auto" w:fill="FFFFFF"/>
        <w:spacing w:after="0" w:line="240" w:lineRule="auto"/>
        <w:ind w:firstLine="720"/>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Izrazi koji se upotrebljavaju u ovoj odluci, a imaju rodno značenje, odnose se jednako na muški i ženski rod bez obzira na to jesu li korišteni u muškom ili ženskom rodu, osim naziv "Nagrada Zagrepčanka godine".</w:t>
      </w:r>
    </w:p>
    <w:p w14:paraId="153A0213" w14:textId="68C00A86"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6D6E53DD" w14:textId="611ACA34" w:rsidR="00610CCF" w:rsidRPr="00146371" w:rsidRDefault="00610CCF" w:rsidP="00610CCF">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b/>
          <w:bCs/>
          <w:color w:val="000000"/>
          <w:sz w:val="24"/>
          <w:szCs w:val="24"/>
          <w:lang w:eastAsia="hr-HR"/>
        </w:rPr>
        <w:t xml:space="preserve">Članak </w:t>
      </w:r>
      <w:r w:rsidR="0025273C" w:rsidRPr="00146371">
        <w:rPr>
          <w:rFonts w:ascii="Times New Roman" w:eastAsia="Times New Roman" w:hAnsi="Times New Roman" w:cs="Times New Roman"/>
          <w:b/>
          <w:bCs/>
          <w:color w:val="000000"/>
          <w:sz w:val="24"/>
          <w:szCs w:val="24"/>
          <w:lang w:eastAsia="hr-HR"/>
        </w:rPr>
        <w:t>3</w:t>
      </w:r>
      <w:r w:rsidRPr="00146371">
        <w:rPr>
          <w:rFonts w:ascii="Times New Roman" w:eastAsia="Times New Roman" w:hAnsi="Times New Roman" w:cs="Times New Roman"/>
          <w:b/>
          <w:bCs/>
          <w:color w:val="000000"/>
          <w:sz w:val="24"/>
          <w:szCs w:val="24"/>
          <w:lang w:eastAsia="hr-HR"/>
        </w:rPr>
        <w:t>.</w:t>
      </w:r>
    </w:p>
    <w:p w14:paraId="3C9431A2" w14:textId="2A60B6E2"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1C40E081" w14:textId="3B7D21DA" w:rsidR="00610CCF" w:rsidRPr="00146371" w:rsidRDefault="0025273C"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(1) </w:t>
      </w:r>
      <w:r w:rsidR="00610CCF" w:rsidRPr="00146371">
        <w:rPr>
          <w:rFonts w:ascii="Times New Roman" w:eastAsia="Times New Roman" w:hAnsi="Times New Roman" w:cs="Times New Roman"/>
          <w:color w:val="000000"/>
          <w:sz w:val="24"/>
          <w:szCs w:val="24"/>
          <w:lang w:eastAsia="hr-HR"/>
        </w:rPr>
        <w:t>Javna se priznanja mogu dodjeljivati građanima Grada Zagreba i drugim osobama koje rade na području Grada Zagreba, njihovim udrugama, drugim lokalnim zajednicama, ustanovama, trgovačkim društvima i drugim pravnim osobama za uspjehe u radu i djelovanju kojima znatno pridonose razvoju Grada Zagreba ili pojedinih njegovih djelatnosti, promidžbi njegovih interesa te u znak počasti i zahvalnosti.</w:t>
      </w:r>
    </w:p>
    <w:p w14:paraId="7FF187BB" w14:textId="05ED45BE" w:rsidR="00610CCF" w:rsidRPr="00146371" w:rsidRDefault="0025273C"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(2) </w:t>
      </w:r>
      <w:r w:rsidR="00610CCF" w:rsidRPr="00146371">
        <w:rPr>
          <w:rFonts w:ascii="Times New Roman" w:eastAsia="Times New Roman" w:hAnsi="Times New Roman" w:cs="Times New Roman"/>
          <w:color w:val="000000"/>
          <w:sz w:val="24"/>
          <w:szCs w:val="24"/>
          <w:lang w:eastAsia="hr-HR"/>
        </w:rPr>
        <w:t>Javna se priznanja mogu dodjeljivati i državljanima drugih zemalja, prijateljskim gradovima, međunarodnim organizacijama i organizacijama drugih država ili njihovim tijelima.</w:t>
      </w:r>
    </w:p>
    <w:p w14:paraId="6FF10D16" w14:textId="3A57829E"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4A3ABB3E" w14:textId="0B9B7D8E" w:rsidR="00E824B4" w:rsidRPr="00146371" w:rsidRDefault="00E824B4" w:rsidP="00610CCF">
      <w:pPr>
        <w:shd w:val="clear" w:color="auto" w:fill="FFFFFF"/>
        <w:spacing w:after="0" w:line="240" w:lineRule="auto"/>
        <w:rPr>
          <w:rFonts w:ascii="Times New Roman" w:eastAsia="Times New Roman" w:hAnsi="Times New Roman" w:cs="Times New Roman"/>
          <w:b/>
          <w:color w:val="000000"/>
          <w:sz w:val="24"/>
          <w:szCs w:val="24"/>
          <w:lang w:eastAsia="hr-HR"/>
        </w:rPr>
      </w:pPr>
      <w:r w:rsidRPr="00146371">
        <w:rPr>
          <w:rFonts w:ascii="Times New Roman" w:eastAsia="Times New Roman" w:hAnsi="Times New Roman" w:cs="Times New Roman"/>
          <w:b/>
          <w:color w:val="000000"/>
          <w:sz w:val="24"/>
          <w:szCs w:val="24"/>
          <w:lang w:eastAsia="hr-HR"/>
        </w:rPr>
        <w:t>Javna priznanja</w:t>
      </w:r>
    </w:p>
    <w:p w14:paraId="66223783" w14:textId="77777777" w:rsidR="00E824B4" w:rsidRPr="00146371" w:rsidRDefault="00E824B4"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0D900473" w14:textId="4235AB8A" w:rsidR="00610CCF" w:rsidRPr="00146371" w:rsidRDefault="00610CCF" w:rsidP="00610CCF">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b/>
          <w:bCs/>
          <w:color w:val="000000"/>
          <w:sz w:val="24"/>
          <w:szCs w:val="24"/>
          <w:lang w:eastAsia="hr-HR"/>
        </w:rPr>
        <w:t xml:space="preserve">Članak </w:t>
      </w:r>
      <w:r w:rsidR="0025273C" w:rsidRPr="00146371">
        <w:rPr>
          <w:rFonts w:ascii="Times New Roman" w:eastAsia="Times New Roman" w:hAnsi="Times New Roman" w:cs="Times New Roman"/>
          <w:b/>
          <w:bCs/>
          <w:color w:val="000000"/>
          <w:sz w:val="24"/>
          <w:szCs w:val="24"/>
          <w:lang w:eastAsia="hr-HR"/>
        </w:rPr>
        <w:t>4</w:t>
      </w:r>
      <w:r w:rsidRPr="00146371">
        <w:rPr>
          <w:rFonts w:ascii="Times New Roman" w:eastAsia="Times New Roman" w:hAnsi="Times New Roman" w:cs="Times New Roman"/>
          <w:b/>
          <w:bCs/>
          <w:color w:val="000000"/>
          <w:sz w:val="24"/>
          <w:szCs w:val="24"/>
          <w:lang w:eastAsia="hr-HR"/>
        </w:rPr>
        <w:t>.</w:t>
      </w:r>
    </w:p>
    <w:p w14:paraId="69076234" w14:textId="5F66FE51"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5B4F4818" w14:textId="77777777" w:rsidR="00610CCF" w:rsidRPr="00146371" w:rsidRDefault="00610CCF"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Javna priznanja Grada Zagreba su:</w:t>
      </w:r>
    </w:p>
    <w:p w14:paraId="0B8DAD71" w14:textId="77777777" w:rsidR="00610CCF" w:rsidRPr="00146371" w:rsidRDefault="00610CCF" w:rsidP="00A37179">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1. proglašenje počasnim građaninom Grada Zagreba,</w:t>
      </w:r>
    </w:p>
    <w:p w14:paraId="55439108" w14:textId="77777777" w:rsidR="00610CCF" w:rsidRPr="00146371" w:rsidRDefault="00610CCF" w:rsidP="00A37179">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2. Nagrada Grada Zagreba,</w:t>
      </w:r>
    </w:p>
    <w:p w14:paraId="1C1FB69A" w14:textId="77777777" w:rsidR="00610CCF" w:rsidRPr="00146371" w:rsidRDefault="00610CCF" w:rsidP="00A37179">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3. Nagrada Zagrepčanka godine,</w:t>
      </w:r>
    </w:p>
    <w:p w14:paraId="07ACEB7E" w14:textId="77777777" w:rsidR="00610CCF" w:rsidRPr="00146371" w:rsidRDefault="00610CCF" w:rsidP="00A37179">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4. Nagrada Luka Ritz - Nasilje nije hrabrost,</w:t>
      </w:r>
    </w:p>
    <w:p w14:paraId="0FD3076F" w14:textId="77777777" w:rsidR="00610CCF" w:rsidRPr="00146371" w:rsidRDefault="00610CCF" w:rsidP="00A37179">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5. Povelja Grada Zagreba,</w:t>
      </w:r>
    </w:p>
    <w:p w14:paraId="2DD0EBD1" w14:textId="77777777" w:rsidR="00610CCF" w:rsidRPr="00146371" w:rsidRDefault="00610CCF" w:rsidP="00A37179">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6. Plaketa Grada Zagreba,</w:t>
      </w:r>
    </w:p>
    <w:p w14:paraId="42F37722" w14:textId="77777777" w:rsidR="00610CCF" w:rsidRPr="00146371" w:rsidRDefault="00610CCF" w:rsidP="00A37179">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7. Medalja Grada Zagreba i</w:t>
      </w:r>
    </w:p>
    <w:p w14:paraId="112E34C3" w14:textId="77777777" w:rsidR="00610CCF" w:rsidRPr="00146371" w:rsidRDefault="00610CCF" w:rsidP="00A37179">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8. pokroviteljstvo.</w:t>
      </w:r>
    </w:p>
    <w:p w14:paraId="66F22CEB" w14:textId="336B6E62" w:rsidR="001A010F" w:rsidRPr="00146371" w:rsidRDefault="001A010F" w:rsidP="00610CCF">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br w:type="page"/>
      </w:r>
    </w:p>
    <w:p w14:paraId="3B76672A" w14:textId="77777777" w:rsidR="00610CCF" w:rsidRPr="00146371" w:rsidRDefault="00610CCF" w:rsidP="00610CCF">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73B211A1" w14:textId="1F65204C" w:rsidR="00610CCF" w:rsidRPr="00146371" w:rsidRDefault="00610CCF" w:rsidP="00610CCF">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b/>
          <w:bCs/>
          <w:color w:val="000000"/>
          <w:sz w:val="24"/>
          <w:szCs w:val="24"/>
          <w:lang w:eastAsia="hr-HR"/>
        </w:rPr>
        <w:t xml:space="preserve">Članak </w:t>
      </w:r>
      <w:r w:rsidR="0025273C" w:rsidRPr="00146371">
        <w:rPr>
          <w:rFonts w:ascii="Times New Roman" w:eastAsia="Times New Roman" w:hAnsi="Times New Roman" w:cs="Times New Roman"/>
          <w:b/>
          <w:bCs/>
          <w:color w:val="000000"/>
          <w:sz w:val="24"/>
          <w:szCs w:val="24"/>
          <w:lang w:eastAsia="hr-HR"/>
        </w:rPr>
        <w:t>5</w:t>
      </w:r>
      <w:r w:rsidRPr="00146371">
        <w:rPr>
          <w:rFonts w:ascii="Times New Roman" w:eastAsia="Times New Roman" w:hAnsi="Times New Roman" w:cs="Times New Roman"/>
          <w:b/>
          <w:bCs/>
          <w:color w:val="000000"/>
          <w:sz w:val="24"/>
          <w:szCs w:val="24"/>
          <w:lang w:eastAsia="hr-HR"/>
        </w:rPr>
        <w:t>.</w:t>
      </w:r>
    </w:p>
    <w:p w14:paraId="115B3AA9" w14:textId="201E8B35"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73E631E5" w14:textId="77777777" w:rsidR="00610CCF" w:rsidRPr="00146371" w:rsidRDefault="00610CCF"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Počasnim građaninom Grada Zagreba može se proglasiti osoba posebno zaslužna za promicanje vrijednosti demokratskog društva, povijesnih događaja i tradicija hrvatskog naroda, položaja i ugleda Grada Zagreba, njegovih odnosa s drugim gradovima u zemlji i inozemstvu te za razvoj Grada Zagreba ili pojedinih njegovih djelatnosti, državnik ili dužnosnik druge države, član međunarodne organizacije, odnosno organizacije druge države ili njihovih tijela posebno zaslužan za Grad Zagreb i Republiku Hrvatsku u promicanju njezina suvereniteta, samostalnosti i samobitnosti na općeprihvaćenim načelima suvremenog svijeta.</w:t>
      </w:r>
    </w:p>
    <w:p w14:paraId="0576F321" w14:textId="77777777"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7F19DE71" w14:textId="37A4DD1E" w:rsidR="00610CCF" w:rsidRPr="00146371" w:rsidRDefault="00610CCF" w:rsidP="00610CCF">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b/>
          <w:bCs/>
          <w:color w:val="000000"/>
          <w:sz w:val="24"/>
          <w:szCs w:val="24"/>
          <w:lang w:eastAsia="hr-HR"/>
        </w:rPr>
        <w:t xml:space="preserve">Članak </w:t>
      </w:r>
      <w:r w:rsidR="0025273C" w:rsidRPr="00146371">
        <w:rPr>
          <w:rFonts w:ascii="Times New Roman" w:eastAsia="Times New Roman" w:hAnsi="Times New Roman" w:cs="Times New Roman"/>
          <w:b/>
          <w:bCs/>
          <w:color w:val="000000"/>
          <w:sz w:val="24"/>
          <w:szCs w:val="24"/>
          <w:lang w:eastAsia="hr-HR"/>
        </w:rPr>
        <w:t>6</w:t>
      </w:r>
      <w:r w:rsidRPr="00146371">
        <w:rPr>
          <w:rFonts w:ascii="Times New Roman" w:eastAsia="Times New Roman" w:hAnsi="Times New Roman" w:cs="Times New Roman"/>
          <w:b/>
          <w:bCs/>
          <w:color w:val="000000"/>
          <w:sz w:val="24"/>
          <w:szCs w:val="24"/>
          <w:lang w:eastAsia="hr-HR"/>
        </w:rPr>
        <w:t>.</w:t>
      </w:r>
    </w:p>
    <w:p w14:paraId="1E7793AF" w14:textId="4F4EEBF2"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6C695326" w14:textId="77777777" w:rsidR="00610CCF" w:rsidRPr="00146371" w:rsidRDefault="00610CCF"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Nagrada Grada Zagreba dodjeljuje se građanima Grada Zagreba i drugim osobama koje rade na području Grada Zagreba, radnim skupinama, trgovačkim društvima, ustanovama, vjerskim zajednicama, udrugama građana i drugim pravnim osobama za najviše zasluge i postignute rezultate u teorijskom i praktičnom radu u promicanju znanosti, gospodarstva, prosvjete, kulture, umjetnosti, sporta, zdravstva, socijalne skrbi i svih drugih područja društvenog života u Gradu Zagrebu.</w:t>
      </w:r>
    </w:p>
    <w:p w14:paraId="1FA7C9F3" w14:textId="48608DA0"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02FB2D8C" w14:textId="05FAD342" w:rsidR="00610CCF" w:rsidRPr="00146371" w:rsidRDefault="00610CCF" w:rsidP="00610CCF">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b/>
          <w:bCs/>
          <w:color w:val="000000"/>
          <w:sz w:val="24"/>
          <w:szCs w:val="24"/>
          <w:lang w:eastAsia="hr-HR"/>
        </w:rPr>
        <w:t xml:space="preserve">Članak </w:t>
      </w:r>
      <w:r w:rsidR="0025273C" w:rsidRPr="00146371">
        <w:rPr>
          <w:rFonts w:ascii="Times New Roman" w:eastAsia="Times New Roman" w:hAnsi="Times New Roman" w:cs="Times New Roman"/>
          <w:b/>
          <w:bCs/>
          <w:color w:val="000000"/>
          <w:sz w:val="24"/>
          <w:szCs w:val="24"/>
          <w:lang w:eastAsia="hr-HR"/>
        </w:rPr>
        <w:t>7</w:t>
      </w:r>
      <w:r w:rsidRPr="00146371">
        <w:rPr>
          <w:rFonts w:ascii="Times New Roman" w:eastAsia="Times New Roman" w:hAnsi="Times New Roman" w:cs="Times New Roman"/>
          <w:b/>
          <w:bCs/>
          <w:color w:val="000000"/>
          <w:sz w:val="24"/>
          <w:szCs w:val="24"/>
          <w:lang w:eastAsia="hr-HR"/>
        </w:rPr>
        <w:t>.</w:t>
      </w:r>
    </w:p>
    <w:p w14:paraId="790F0529" w14:textId="3B260506"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5045E3AB" w14:textId="77777777" w:rsidR="00610CCF" w:rsidRPr="00146371" w:rsidRDefault="00610CCF"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Nagrada Zagrepčanka godine dodjeljuje se građankama Grada Zagreba koje su svojim djelovanjem znatno pridonijele afirmaciji žena u društvu i u javnosti, afirmaciji ženskih ljudskih prava i ravnopravnosti spolova te postigle prepoznatljive rezultate na podizanju kvalitete života žena u Gradu Zagrebu s gospodarstvenog, socijalnog, humanitarnog i drugog stajališta.</w:t>
      </w:r>
    </w:p>
    <w:p w14:paraId="28E2F2B3" w14:textId="3C9B7F1D"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25857CA5" w14:textId="38ADDCD6" w:rsidR="00610CCF" w:rsidRPr="00146371" w:rsidRDefault="00610CCF" w:rsidP="00610CCF">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b/>
          <w:bCs/>
          <w:color w:val="000000"/>
          <w:sz w:val="24"/>
          <w:szCs w:val="24"/>
          <w:lang w:eastAsia="hr-HR"/>
        </w:rPr>
        <w:t xml:space="preserve">Članak </w:t>
      </w:r>
      <w:r w:rsidR="0025273C" w:rsidRPr="00146371">
        <w:rPr>
          <w:rFonts w:ascii="Times New Roman" w:eastAsia="Times New Roman" w:hAnsi="Times New Roman" w:cs="Times New Roman"/>
          <w:b/>
          <w:bCs/>
          <w:color w:val="000000"/>
          <w:sz w:val="24"/>
          <w:szCs w:val="24"/>
          <w:lang w:eastAsia="hr-HR"/>
        </w:rPr>
        <w:t>8</w:t>
      </w:r>
      <w:r w:rsidRPr="00146371">
        <w:rPr>
          <w:rFonts w:ascii="Times New Roman" w:eastAsia="Times New Roman" w:hAnsi="Times New Roman" w:cs="Times New Roman"/>
          <w:b/>
          <w:bCs/>
          <w:color w:val="000000"/>
          <w:sz w:val="24"/>
          <w:szCs w:val="24"/>
          <w:lang w:eastAsia="hr-HR"/>
        </w:rPr>
        <w:t>.</w:t>
      </w:r>
    </w:p>
    <w:p w14:paraId="0D0B8196" w14:textId="34683D66"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0D772173" w14:textId="77777777" w:rsidR="00610CCF" w:rsidRPr="00146371" w:rsidRDefault="00610CCF" w:rsidP="00610CCF">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Nagrada Luka Ritz - Nasilje nije hrabrost dodjeljuje se učenicima od 5. do 8. razreda osnovnih škola u Gradu Zagrebu te učenicima od 1. do 4. razreda srednjih škola u Gradu Zagrebu koji su svojim djelovanjem znatno pridonijeli afirmaciji ljudskih prava, toleranciji i međusobnom poštovanju, a posebno suzbijanju nasilja među mladima.</w:t>
      </w:r>
    </w:p>
    <w:p w14:paraId="0CF158CC" w14:textId="1E083EEF" w:rsidR="00610CCF" w:rsidRPr="00146371" w:rsidRDefault="00610CCF" w:rsidP="00610CCF">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21E82F47" w14:textId="223663FB" w:rsidR="00610CCF" w:rsidRPr="00146371" w:rsidRDefault="00610CCF" w:rsidP="00610CCF">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b/>
          <w:bCs/>
          <w:color w:val="000000"/>
          <w:sz w:val="24"/>
          <w:szCs w:val="24"/>
          <w:lang w:eastAsia="hr-HR"/>
        </w:rPr>
        <w:t xml:space="preserve">Članak </w:t>
      </w:r>
      <w:r w:rsidR="0025273C" w:rsidRPr="00146371">
        <w:rPr>
          <w:rFonts w:ascii="Times New Roman" w:eastAsia="Times New Roman" w:hAnsi="Times New Roman" w:cs="Times New Roman"/>
          <w:b/>
          <w:bCs/>
          <w:color w:val="000000"/>
          <w:sz w:val="24"/>
          <w:szCs w:val="24"/>
          <w:lang w:eastAsia="hr-HR"/>
        </w:rPr>
        <w:t>9</w:t>
      </w:r>
      <w:r w:rsidRPr="00146371">
        <w:rPr>
          <w:rFonts w:ascii="Times New Roman" w:eastAsia="Times New Roman" w:hAnsi="Times New Roman" w:cs="Times New Roman"/>
          <w:b/>
          <w:bCs/>
          <w:color w:val="000000"/>
          <w:sz w:val="24"/>
          <w:szCs w:val="24"/>
          <w:lang w:eastAsia="hr-HR"/>
        </w:rPr>
        <w:t>.</w:t>
      </w:r>
    </w:p>
    <w:p w14:paraId="636A6DDD" w14:textId="3D63183D"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0505A489" w14:textId="77777777" w:rsidR="00610CCF" w:rsidRPr="00146371" w:rsidRDefault="00610CCF"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Povelja Grada Zagreba dodjeljuje se građanima Grada Zagreba i drugim osobama, njihovim udrugama, drugim lokalnim zajednicama te ustanovama, trgovačkim društvima i drugim pravnim osobama prigodom njihovih obljetnica i značajnih događaja u zemlji i u gradu za uspjehe u poslovanju, zasluge za razvoj Grada, unapređenje kvalitete življenja u gradu te za promicanje ugleda Grada Zagreba u zemlji i svijetu.</w:t>
      </w:r>
    </w:p>
    <w:p w14:paraId="4485C8CD" w14:textId="1DA5A598"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5B7540AE" w14:textId="3D42AA20" w:rsidR="00610CCF" w:rsidRPr="00146371" w:rsidRDefault="00610CCF" w:rsidP="00610CCF">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b/>
          <w:bCs/>
          <w:color w:val="000000"/>
          <w:sz w:val="24"/>
          <w:szCs w:val="24"/>
          <w:lang w:eastAsia="hr-HR"/>
        </w:rPr>
        <w:t xml:space="preserve">Članak </w:t>
      </w:r>
      <w:r w:rsidR="0025273C" w:rsidRPr="00146371">
        <w:rPr>
          <w:rFonts w:ascii="Times New Roman" w:eastAsia="Times New Roman" w:hAnsi="Times New Roman" w:cs="Times New Roman"/>
          <w:b/>
          <w:bCs/>
          <w:color w:val="000000"/>
          <w:sz w:val="24"/>
          <w:szCs w:val="24"/>
          <w:lang w:eastAsia="hr-HR"/>
        </w:rPr>
        <w:t>10</w:t>
      </w:r>
      <w:r w:rsidRPr="00146371">
        <w:rPr>
          <w:rFonts w:ascii="Times New Roman" w:eastAsia="Times New Roman" w:hAnsi="Times New Roman" w:cs="Times New Roman"/>
          <w:b/>
          <w:bCs/>
          <w:color w:val="000000"/>
          <w:sz w:val="24"/>
          <w:szCs w:val="24"/>
          <w:lang w:eastAsia="hr-HR"/>
        </w:rPr>
        <w:t>.</w:t>
      </w:r>
    </w:p>
    <w:p w14:paraId="3C3F35BE" w14:textId="76CE6BFE"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5FFD8E64" w14:textId="77777777" w:rsidR="00610CCF" w:rsidRPr="00146371" w:rsidRDefault="00610CCF"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Plaketa Grada Zagreba dodjeljuje se građanima Grada Zagreba i drugim osobama koje rade na području Grada Zagreba, udrugama građana, trgovačkim društvima, ustanovama i drugim pravnim osobama prigodom Dana Grada Zagreba i drugih obljetnica za trajniju, općepriznatu djelatnost kojom su znatno pridonijeli razvoju Grada Zagreba.</w:t>
      </w:r>
    </w:p>
    <w:p w14:paraId="1D4C8066" w14:textId="154566A2" w:rsidR="001A010F" w:rsidRPr="00146371" w:rsidRDefault="001A010F" w:rsidP="00610CCF">
      <w:pPr>
        <w:shd w:val="clear" w:color="auto" w:fill="FFFFFF"/>
        <w:spacing w:after="0" w:line="240" w:lineRule="auto"/>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br w:type="page"/>
      </w:r>
    </w:p>
    <w:p w14:paraId="227F0A47" w14:textId="77777777"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1AE69C61" w14:textId="5BB674A1" w:rsidR="00610CCF" w:rsidRPr="00146371" w:rsidRDefault="00610CCF" w:rsidP="00610CCF">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b/>
          <w:bCs/>
          <w:color w:val="000000"/>
          <w:sz w:val="24"/>
          <w:szCs w:val="24"/>
          <w:lang w:eastAsia="hr-HR"/>
        </w:rPr>
        <w:t xml:space="preserve">Članak </w:t>
      </w:r>
      <w:r w:rsidR="0025273C" w:rsidRPr="00146371">
        <w:rPr>
          <w:rFonts w:ascii="Times New Roman" w:eastAsia="Times New Roman" w:hAnsi="Times New Roman" w:cs="Times New Roman"/>
          <w:b/>
          <w:bCs/>
          <w:color w:val="000000"/>
          <w:sz w:val="24"/>
          <w:szCs w:val="24"/>
          <w:lang w:eastAsia="hr-HR"/>
        </w:rPr>
        <w:t>11</w:t>
      </w:r>
      <w:r w:rsidRPr="00146371">
        <w:rPr>
          <w:rFonts w:ascii="Times New Roman" w:eastAsia="Times New Roman" w:hAnsi="Times New Roman" w:cs="Times New Roman"/>
          <w:b/>
          <w:bCs/>
          <w:color w:val="000000"/>
          <w:sz w:val="24"/>
          <w:szCs w:val="24"/>
          <w:lang w:eastAsia="hr-HR"/>
        </w:rPr>
        <w:t>.</w:t>
      </w:r>
    </w:p>
    <w:p w14:paraId="1C09E81E" w14:textId="01A52E5E" w:rsidR="00610CCF" w:rsidRPr="00146371" w:rsidRDefault="00610CCF" w:rsidP="00610CCF">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431A8730" w14:textId="77777777" w:rsidR="00610CCF" w:rsidRPr="00146371" w:rsidRDefault="00610CCF"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Medalja Grada Zagreba dodjeljuje se građanima Grada Zagreba i drugim osobama koje rade na području Grada Zagreba, udrugama, trgovačkim društvima, ustanovama i drugim pravnim osobama za postignute uzorne uspjehe u radu.</w:t>
      </w:r>
    </w:p>
    <w:p w14:paraId="2BC8DF84" w14:textId="77777777"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68A03D8D" w14:textId="7976386A" w:rsidR="00610CCF" w:rsidRPr="00146371" w:rsidRDefault="00610CCF" w:rsidP="00610CCF">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b/>
          <w:bCs/>
          <w:color w:val="000000"/>
          <w:sz w:val="24"/>
          <w:szCs w:val="24"/>
          <w:lang w:eastAsia="hr-HR"/>
        </w:rPr>
        <w:t xml:space="preserve">Članak </w:t>
      </w:r>
      <w:r w:rsidR="0025273C" w:rsidRPr="00146371">
        <w:rPr>
          <w:rFonts w:ascii="Times New Roman" w:eastAsia="Times New Roman" w:hAnsi="Times New Roman" w:cs="Times New Roman"/>
          <w:b/>
          <w:bCs/>
          <w:color w:val="000000"/>
          <w:sz w:val="24"/>
          <w:szCs w:val="24"/>
          <w:lang w:eastAsia="hr-HR"/>
        </w:rPr>
        <w:t>12</w:t>
      </w:r>
      <w:r w:rsidRPr="00146371">
        <w:rPr>
          <w:rFonts w:ascii="Times New Roman" w:eastAsia="Times New Roman" w:hAnsi="Times New Roman" w:cs="Times New Roman"/>
          <w:b/>
          <w:bCs/>
          <w:color w:val="000000"/>
          <w:sz w:val="24"/>
          <w:szCs w:val="24"/>
          <w:lang w:eastAsia="hr-HR"/>
        </w:rPr>
        <w:t>.</w:t>
      </w:r>
    </w:p>
    <w:p w14:paraId="66663225" w14:textId="0F1F8A1A"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799EB32B" w14:textId="77777777" w:rsidR="00610CCF" w:rsidRPr="00146371" w:rsidRDefault="00610CCF"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Povelja Grada Zagreba i Medalja Grada Zagreba mogu se dodijeliti i stranim državljanima, gradovima prijateljima, međunarodnim organizacijama i organizacijama drugih država ili njihovim tijelima u znak priznanja za uspješnu i korisnu suradnju s Gradom Zagrebom.</w:t>
      </w:r>
    </w:p>
    <w:p w14:paraId="584C70E1" w14:textId="475F2B80"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0793561D" w14:textId="6F65F7FE" w:rsidR="00610CCF" w:rsidRPr="00146371" w:rsidRDefault="00610CCF" w:rsidP="00610CCF">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b/>
          <w:bCs/>
          <w:color w:val="000000"/>
          <w:sz w:val="24"/>
          <w:szCs w:val="24"/>
          <w:lang w:eastAsia="hr-HR"/>
        </w:rPr>
        <w:t>Članak 1</w:t>
      </w:r>
      <w:r w:rsidR="0025273C" w:rsidRPr="00146371">
        <w:rPr>
          <w:rFonts w:ascii="Times New Roman" w:eastAsia="Times New Roman" w:hAnsi="Times New Roman" w:cs="Times New Roman"/>
          <w:b/>
          <w:bCs/>
          <w:color w:val="000000"/>
          <w:sz w:val="24"/>
          <w:szCs w:val="24"/>
          <w:lang w:eastAsia="hr-HR"/>
        </w:rPr>
        <w:t>3</w:t>
      </w:r>
      <w:r w:rsidRPr="00146371">
        <w:rPr>
          <w:rFonts w:ascii="Times New Roman" w:eastAsia="Times New Roman" w:hAnsi="Times New Roman" w:cs="Times New Roman"/>
          <w:b/>
          <w:bCs/>
          <w:color w:val="000000"/>
          <w:sz w:val="24"/>
          <w:szCs w:val="24"/>
          <w:lang w:eastAsia="hr-HR"/>
        </w:rPr>
        <w:t>.</w:t>
      </w:r>
    </w:p>
    <w:p w14:paraId="3A5B3901" w14:textId="2914A40B" w:rsidR="00610CCF" w:rsidRPr="00146371" w:rsidRDefault="00610CCF" w:rsidP="00610CCF">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58A6A41E" w14:textId="4DE01863" w:rsidR="00610CCF" w:rsidRPr="00146371" w:rsidRDefault="00610CCF"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Pokroviteljstvo se može prihvatiti nad političkim, društvenim, znanstvenim, kulturnim, sportskim ili drugim manifestacijama, priredbama i skupovima značajnima za Grad Zagreb.</w:t>
      </w:r>
    </w:p>
    <w:p w14:paraId="0395E7A3" w14:textId="35E7AF61"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28E3F763" w14:textId="137008F3" w:rsidR="00610CCF" w:rsidRPr="00146371" w:rsidRDefault="00610CCF" w:rsidP="00610CCF">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b/>
          <w:bCs/>
          <w:color w:val="000000"/>
          <w:sz w:val="24"/>
          <w:szCs w:val="24"/>
          <w:lang w:eastAsia="hr-HR"/>
        </w:rPr>
        <w:t>Članak 1</w:t>
      </w:r>
      <w:r w:rsidR="0025273C" w:rsidRPr="00146371">
        <w:rPr>
          <w:rFonts w:ascii="Times New Roman" w:eastAsia="Times New Roman" w:hAnsi="Times New Roman" w:cs="Times New Roman"/>
          <w:b/>
          <w:bCs/>
          <w:color w:val="000000"/>
          <w:sz w:val="24"/>
          <w:szCs w:val="24"/>
          <w:lang w:eastAsia="hr-HR"/>
        </w:rPr>
        <w:t>4</w:t>
      </w:r>
      <w:r w:rsidRPr="00146371">
        <w:rPr>
          <w:rFonts w:ascii="Times New Roman" w:eastAsia="Times New Roman" w:hAnsi="Times New Roman" w:cs="Times New Roman"/>
          <w:b/>
          <w:bCs/>
          <w:color w:val="000000"/>
          <w:sz w:val="24"/>
          <w:szCs w:val="24"/>
          <w:lang w:eastAsia="hr-HR"/>
        </w:rPr>
        <w:t>.</w:t>
      </w:r>
    </w:p>
    <w:p w14:paraId="4C965A05" w14:textId="143FE97E"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3F084F7A" w14:textId="7E47940F" w:rsidR="00610CCF" w:rsidRPr="00146371" w:rsidRDefault="00675CB5"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(1) </w:t>
      </w:r>
      <w:r w:rsidR="00610CCF" w:rsidRPr="00146371">
        <w:rPr>
          <w:rFonts w:ascii="Times New Roman" w:eastAsia="Times New Roman" w:hAnsi="Times New Roman" w:cs="Times New Roman"/>
          <w:color w:val="000000"/>
          <w:sz w:val="24"/>
          <w:szCs w:val="24"/>
          <w:lang w:eastAsia="hr-HR"/>
        </w:rPr>
        <w:t xml:space="preserve">Gradska skupština </w:t>
      </w:r>
      <w:r w:rsidR="0067198B" w:rsidRPr="00146371">
        <w:rPr>
          <w:rFonts w:ascii="Times New Roman" w:eastAsia="Times New Roman" w:hAnsi="Times New Roman" w:cs="Times New Roman"/>
          <w:color w:val="000000"/>
          <w:sz w:val="24"/>
          <w:szCs w:val="24"/>
          <w:lang w:eastAsia="hr-HR"/>
        </w:rPr>
        <w:t xml:space="preserve">Grada Zagreba (u nastavku teksta: Gradska skupština) </w:t>
      </w:r>
      <w:r w:rsidR="00610CCF" w:rsidRPr="00146371">
        <w:rPr>
          <w:rFonts w:ascii="Times New Roman" w:eastAsia="Times New Roman" w:hAnsi="Times New Roman" w:cs="Times New Roman"/>
          <w:color w:val="000000"/>
          <w:sz w:val="24"/>
          <w:szCs w:val="24"/>
          <w:lang w:eastAsia="hr-HR"/>
        </w:rPr>
        <w:t>odlučuje o proglašenju počasnim građaninom Grada Zagreba, o dodjeli Nagrade Grada Zagreba, o dodjeli Nagrade Zagrepčanka godine, o dodjeli Nagrade Luka Ritz - Nasilje nije hrabrost i o prihvaćanju pokroviteljstva.</w:t>
      </w:r>
    </w:p>
    <w:p w14:paraId="701DF038" w14:textId="3E07AE2F" w:rsidR="00610CCF" w:rsidRDefault="00675CB5"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w:t>
      </w:r>
      <w:r w:rsidR="0010184D">
        <w:rPr>
          <w:rFonts w:ascii="Times New Roman" w:eastAsia="Times New Roman" w:hAnsi="Times New Roman" w:cs="Times New Roman"/>
          <w:color w:val="000000"/>
          <w:sz w:val="24"/>
          <w:szCs w:val="24"/>
          <w:lang w:eastAsia="hr-HR"/>
        </w:rPr>
        <w:t>2</w:t>
      </w:r>
      <w:r w:rsidRPr="00146371">
        <w:rPr>
          <w:rFonts w:ascii="Times New Roman" w:eastAsia="Times New Roman" w:hAnsi="Times New Roman" w:cs="Times New Roman"/>
          <w:color w:val="000000"/>
          <w:sz w:val="24"/>
          <w:szCs w:val="24"/>
          <w:lang w:eastAsia="hr-HR"/>
        </w:rPr>
        <w:t xml:space="preserve">) </w:t>
      </w:r>
      <w:r w:rsidR="00610CCF" w:rsidRPr="00146371">
        <w:rPr>
          <w:rFonts w:ascii="Times New Roman" w:eastAsia="Times New Roman" w:hAnsi="Times New Roman" w:cs="Times New Roman"/>
          <w:color w:val="000000"/>
          <w:sz w:val="24"/>
          <w:szCs w:val="24"/>
          <w:lang w:eastAsia="hr-HR"/>
        </w:rPr>
        <w:t>Gradonačelnik Grada Zagreba (u nastavku teksta: gradonačelnik) odlučuje o dodjeli Povelje Grada Zagreba, Plakete Grada Zagreba, Medalje Grada Zagreba i o prihvaćanju pokroviteljstva.</w:t>
      </w:r>
    </w:p>
    <w:p w14:paraId="142192D1" w14:textId="0B6C68C4" w:rsidR="0010184D" w:rsidRPr="00146371" w:rsidRDefault="0010184D" w:rsidP="0010184D">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3</w:t>
      </w:r>
      <w:r w:rsidRPr="00146371">
        <w:rPr>
          <w:rFonts w:ascii="Times New Roman" w:eastAsia="Times New Roman" w:hAnsi="Times New Roman" w:cs="Times New Roman"/>
          <w:color w:val="000000"/>
          <w:sz w:val="24"/>
          <w:szCs w:val="24"/>
          <w:lang w:eastAsia="hr-HR"/>
        </w:rPr>
        <w:t>) Pokroviteljstvo je počasno.</w:t>
      </w:r>
    </w:p>
    <w:p w14:paraId="5028B3EA" w14:textId="4C140800" w:rsidR="00610CCF" w:rsidRPr="00146371" w:rsidRDefault="00610CCF" w:rsidP="00610CCF">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35AE2E46" w14:textId="24148674" w:rsidR="00610CCF" w:rsidRPr="00146371" w:rsidRDefault="00610CCF" w:rsidP="00610CCF">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b/>
          <w:bCs/>
          <w:color w:val="000000"/>
          <w:sz w:val="24"/>
          <w:szCs w:val="24"/>
          <w:lang w:eastAsia="hr-HR"/>
        </w:rPr>
        <w:t>Članak 1</w:t>
      </w:r>
      <w:r w:rsidR="0025273C" w:rsidRPr="00146371">
        <w:rPr>
          <w:rFonts w:ascii="Times New Roman" w:eastAsia="Times New Roman" w:hAnsi="Times New Roman" w:cs="Times New Roman"/>
          <w:b/>
          <w:bCs/>
          <w:color w:val="000000"/>
          <w:sz w:val="24"/>
          <w:szCs w:val="24"/>
          <w:lang w:eastAsia="hr-HR"/>
        </w:rPr>
        <w:t>5</w:t>
      </w:r>
      <w:r w:rsidRPr="00146371">
        <w:rPr>
          <w:rFonts w:ascii="Times New Roman" w:eastAsia="Times New Roman" w:hAnsi="Times New Roman" w:cs="Times New Roman"/>
          <w:b/>
          <w:bCs/>
          <w:color w:val="000000"/>
          <w:sz w:val="24"/>
          <w:szCs w:val="24"/>
          <w:lang w:eastAsia="hr-HR"/>
        </w:rPr>
        <w:t>.</w:t>
      </w:r>
    </w:p>
    <w:p w14:paraId="7631F92F" w14:textId="3783CAE8"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76318465" w14:textId="27125E3E" w:rsidR="00610CCF" w:rsidRPr="00146371" w:rsidRDefault="00417F08"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(1) </w:t>
      </w:r>
      <w:r w:rsidR="00610CCF" w:rsidRPr="00146371">
        <w:rPr>
          <w:rFonts w:ascii="Times New Roman" w:eastAsia="Times New Roman" w:hAnsi="Times New Roman" w:cs="Times New Roman"/>
          <w:color w:val="000000"/>
          <w:sz w:val="24"/>
          <w:szCs w:val="24"/>
          <w:lang w:eastAsia="hr-HR"/>
        </w:rPr>
        <w:t>Pravo na podnošenje prijedloga za dodjelu javnih priznanja imaju, u skladu s ovom odlukom, građani, udruge građana, gradski zastupnici, radna tijela Gradske skupštine, gradonačelnik, gradska upravna tijela, tijela mjesne samouprave, tijela državne vlasti, ustanove, trgovačka društva, strukovne komore, vjerske zajednice i druge osobe.</w:t>
      </w:r>
    </w:p>
    <w:p w14:paraId="71D623CA" w14:textId="00030F4B" w:rsidR="00610CCF" w:rsidRPr="00146371" w:rsidRDefault="00417F08"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(2) </w:t>
      </w:r>
      <w:r w:rsidR="00610CCF" w:rsidRPr="00146371">
        <w:rPr>
          <w:rFonts w:ascii="Times New Roman" w:eastAsia="Times New Roman" w:hAnsi="Times New Roman" w:cs="Times New Roman"/>
          <w:color w:val="000000"/>
          <w:sz w:val="24"/>
          <w:szCs w:val="24"/>
          <w:lang w:eastAsia="hr-HR"/>
        </w:rPr>
        <w:t>Iznimno od stavka 1. ovog članka, pravo na podnošenje prijedloga, odnosno kandidature za dodjelu Nagrade Luka Ritz - Nasilje nije hrabrost imaju osnovne i srednje škole u Gradu Zagrebu.</w:t>
      </w:r>
    </w:p>
    <w:p w14:paraId="7931F958" w14:textId="4276E556"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0D379883" w14:textId="5AB178EE" w:rsidR="00610CCF" w:rsidRPr="00146371" w:rsidRDefault="00610CCF" w:rsidP="00610CCF">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b/>
          <w:bCs/>
          <w:color w:val="000000"/>
          <w:sz w:val="24"/>
          <w:szCs w:val="24"/>
          <w:lang w:eastAsia="hr-HR"/>
        </w:rPr>
        <w:t>Članak 1</w:t>
      </w:r>
      <w:r w:rsidR="0025273C" w:rsidRPr="00146371">
        <w:rPr>
          <w:rFonts w:ascii="Times New Roman" w:eastAsia="Times New Roman" w:hAnsi="Times New Roman" w:cs="Times New Roman"/>
          <w:b/>
          <w:bCs/>
          <w:color w:val="000000"/>
          <w:sz w:val="24"/>
          <w:szCs w:val="24"/>
          <w:lang w:eastAsia="hr-HR"/>
        </w:rPr>
        <w:t>6</w:t>
      </w:r>
      <w:r w:rsidRPr="00146371">
        <w:rPr>
          <w:rFonts w:ascii="Times New Roman" w:eastAsia="Times New Roman" w:hAnsi="Times New Roman" w:cs="Times New Roman"/>
          <w:b/>
          <w:bCs/>
          <w:color w:val="000000"/>
          <w:sz w:val="24"/>
          <w:szCs w:val="24"/>
          <w:lang w:eastAsia="hr-HR"/>
        </w:rPr>
        <w:t>.</w:t>
      </w:r>
    </w:p>
    <w:p w14:paraId="28E290AA" w14:textId="6648DBDF"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5C6B9540" w14:textId="0BEC482F" w:rsidR="00830060" w:rsidRPr="00146371" w:rsidRDefault="00610CCF" w:rsidP="0025273C">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Postupak za proglašenje počasnog građanina Grada Zagreba, za dodjelu Nagrade Grada Zagreba, za dodjelu Nagrade Zagrepčanka godine, za dodjelu Nagrade Luka Ritz - Nasilje nije hrabrost i prihvaćanje pokroviteljstva Gradske skupštine provodi Odbor za javna priznanja (u nastavku teksta: Odbor).</w:t>
      </w:r>
    </w:p>
    <w:p w14:paraId="64A71D52" w14:textId="3E58B3A0" w:rsidR="0025273C" w:rsidRPr="00146371" w:rsidRDefault="0025273C" w:rsidP="00610CCF">
      <w:pPr>
        <w:shd w:val="clear" w:color="auto" w:fill="FFFFFF"/>
        <w:spacing w:after="0" w:line="240" w:lineRule="auto"/>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br w:type="page"/>
      </w:r>
    </w:p>
    <w:p w14:paraId="6BEFCAA1" w14:textId="77777777"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2649A652" w14:textId="6705EBAF" w:rsidR="00610CCF" w:rsidRPr="00146371" w:rsidRDefault="00610CCF" w:rsidP="00610CCF">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b/>
          <w:bCs/>
          <w:color w:val="000000"/>
          <w:sz w:val="24"/>
          <w:szCs w:val="24"/>
          <w:lang w:eastAsia="hr-HR"/>
        </w:rPr>
        <w:t>Članak 1</w:t>
      </w:r>
      <w:r w:rsidR="0025273C" w:rsidRPr="00146371">
        <w:rPr>
          <w:rFonts w:ascii="Times New Roman" w:eastAsia="Times New Roman" w:hAnsi="Times New Roman" w:cs="Times New Roman"/>
          <w:b/>
          <w:bCs/>
          <w:color w:val="000000"/>
          <w:sz w:val="24"/>
          <w:szCs w:val="24"/>
          <w:lang w:eastAsia="hr-HR"/>
        </w:rPr>
        <w:t>7</w:t>
      </w:r>
      <w:r w:rsidRPr="00146371">
        <w:rPr>
          <w:rFonts w:ascii="Times New Roman" w:eastAsia="Times New Roman" w:hAnsi="Times New Roman" w:cs="Times New Roman"/>
          <w:b/>
          <w:bCs/>
          <w:color w:val="000000"/>
          <w:sz w:val="24"/>
          <w:szCs w:val="24"/>
          <w:lang w:eastAsia="hr-HR"/>
        </w:rPr>
        <w:t>.</w:t>
      </w:r>
    </w:p>
    <w:p w14:paraId="727E6B1B" w14:textId="692F80A6"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76DFEA69" w14:textId="591FF070" w:rsidR="00610CCF" w:rsidRPr="00146371" w:rsidRDefault="00417F08" w:rsidP="00610CCF">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(1) </w:t>
      </w:r>
      <w:r w:rsidR="00610CCF" w:rsidRPr="00146371">
        <w:rPr>
          <w:rFonts w:ascii="Times New Roman" w:eastAsia="Times New Roman" w:hAnsi="Times New Roman" w:cs="Times New Roman"/>
          <w:color w:val="000000"/>
          <w:sz w:val="24"/>
          <w:szCs w:val="24"/>
          <w:lang w:eastAsia="hr-HR"/>
        </w:rPr>
        <w:t>Odbor ima predsjednika i osam članova koje imenuje Gradska skupština na mandatno razdoblje gradskih zastupnika.</w:t>
      </w:r>
    </w:p>
    <w:p w14:paraId="7031DA0C" w14:textId="073E67C4" w:rsidR="00610CCF" w:rsidRPr="00146371" w:rsidRDefault="00417F08" w:rsidP="00610CCF">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(2) </w:t>
      </w:r>
      <w:r w:rsidR="00610CCF" w:rsidRPr="00146371">
        <w:rPr>
          <w:rFonts w:ascii="Times New Roman" w:eastAsia="Times New Roman" w:hAnsi="Times New Roman" w:cs="Times New Roman"/>
          <w:color w:val="000000"/>
          <w:sz w:val="24"/>
          <w:szCs w:val="24"/>
          <w:lang w:eastAsia="hr-HR"/>
        </w:rPr>
        <w:t>Predsjednik Gradske skupštine po položaju je predsjednik Odbora.</w:t>
      </w:r>
    </w:p>
    <w:p w14:paraId="4386F2CC" w14:textId="7EB330B7" w:rsidR="00610CCF" w:rsidRPr="00146371" w:rsidRDefault="00417F08" w:rsidP="00610CCF">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(3) </w:t>
      </w:r>
      <w:r w:rsidR="00610CCF" w:rsidRPr="00146371">
        <w:rPr>
          <w:rFonts w:ascii="Times New Roman" w:eastAsia="Times New Roman" w:hAnsi="Times New Roman" w:cs="Times New Roman"/>
          <w:color w:val="000000"/>
          <w:sz w:val="24"/>
          <w:szCs w:val="24"/>
          <w:lang w:eastAsia="hr-HR"/>
        </w:rPr>
        <w:t>Gradonačelnik je po položaju član Odbora.</w:t>
      </w:r>
    </w:p>
    <w:p w14:paraId="2B1D6071" w14:textId="74295870" w:rsidR="00610CCF" w:rsidRPr="00146371" w:rsidRDefault="00417F08" w:rsidP="00610CCF">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(4) </w:t>
      </w:r>
      <w:r w:rsidR="00610CCF" w:rsidRPr="00146371">
        <w:rPr>
          <w:rFonts w:ascii="Times New Roman" w:eastAsia="Times New Roman" w:hAnsi="Times New Roman" w:cs="Times New Roman"/>
          <w:color w:val="000000"/>
          <w:sz w:val="24"/>
          <w:szCs w:val="24"/>
          <w:lang w:eastAsia="hr-HR"/>
        </w:rPr>
        <w:t>Dva člana Odbora Gradska skupština imenuje iz redova gradskih zastupnika, jednog na prijedlog gradonačelnika i četiri iz redova uspješnih gospodarstvenika, umjetnika, javnih, kulturnih, znanstvenih, stručnih i drugih djelatnika.</w:t>
      </w:r>
    </w:p>
    <w:p w14:paraId="781C970C" w14:textId="77777777" w:rsidR="00234D39" w:rsidRPr="00146371" w:rsidRDefault="00234D39" w:rsidP="00234D39">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(5) Na rad Odbora primjenjuju se odredbe Poslovnika Gradske skupštine Grada Zagreba što se odnose na radna tijela.</w:t>
      </w:r>
    </w:p>
    <w:p w14:paraId="0620585D" w14:textId="693D6398"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21EA9DBC" w14:textId="3B5C4C7A" w:rsidR="00610CCF" w:rsidRPr="00146371" w:rsidRDefault="00610CCF" w:rsidP="00610CCF">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b/>
          <w:bCs/>
          <w:color w:val="000000"/>
          <w:sz w:val="24"/>
          <w:szCs w:val="24"/>
          <w:lang w:eastAsia="hr-HR"/>
        </w:rPr>
        <w:t>Članak 1</w:t>
      </w:r>
      <w:r w:rsidR="0025273C" w:rsidRPr="00146371">
        <w:rPr>
          <w:rFonts w:ascii="Times New Roman" w:eastAsia="Times New Roman" w:hAnsi="Times New Roman" w:cs="Times New Roman"/>
          <w:b/>
          <w:bCs/>
          <w:color w:val="000000"/>
          <w:sz w:val="24"/>
          <w:szCs w:val="24"/>
          <w:lang w:eastAsia="hr-HR"/>
        </w:rPr>
        <w:t>8</w:t>
      </w:r>
      <w:r w:rsidRPr="00146371">
        <w:rPr>
          <w:rFonts w:ascii="Times New Roman" w:eastAsia="Times New Roman" w:hAnsi="Times New Roman" w:cs="Times New Roman"/>
          <w:b/>
          <w:bCs/>
          <w:color w:val="000000"/>
          <w:sz w:val="24"/>
          <w:szCs w:val="24"/>
          <w:lang w:eastAsia="hr-HR"/>
        </w:rPr>
        <w:t>.</w:t>
      </w:r>
    </w:p>
    <w:p w14:paraId="40B206BF" w14:textId="7322A7A4"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08B991E0" w14:textId="76253EDD" w:rsidR="00610CCF" w:rsidRPr="00146371" w:rsidRDefault="00417F08"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(1) </w:t>
      </w:r>
      <w:r w:rsidR="00610CCF" w:rsidRPr="00146371">
        <w:rPr>
          <w:rFonts w:ascii="Times New Roman" w:eastAsia="Times New Roman" w:hAnsi="Times New Roman" w:cs="Times New Roman"/>
          <w:color w:val="000000"/>
          <w:sz w:val="24"/>
          <w:szCs w:val="24"/>
          <w:lang w:eastAsia="hr-HR"/>
        </w:rPr>
        <w:t>Radi razmatranja prijedloga za dodjelu Nagrade Grada Zagreba, Nagrade Zagrepčanka godine odnosno Nagrade Luka Ritz - Nasilje nije hrabrost, Odbor može osnovati stručne radne skupine.</w:t>
      </w:r>
    </w:p>
    <w:p w14:paraId="055E66E4" w14:textId="5ACCFB1A" w:rsidR="00610CCF" w:rsidRPr="00146371" w:rsidRDefault="00417F08"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(2) </w:t>
      </w:r>
      <w:r w:rsidR="00610CCF" w:rsidRPr="00146371">
        <w:rPr>
          <w:rFonts w:ascii="Times New Roman" w:eastAsia="Times New Roman" w:hAnsi="Times New Roman" w:cs="Times New Roman"/>
          <w:color w:val="000000"/>
          <w:sz w:val="24"/>
          <w:szCs w:val="24"/>
          <w:lang w:eastAsia="hr-HR"/>
        </w:rPr>
        <w:t xml:space="preserve">Članovi stručnih radnih skupina imenuju se iz redova članova Odbora te iz redova stručnih i javnih djelatnika s područja za </w:t>
      </w:r>
      <w:r w:rsidR="00E824B4" w:rsidRPr="00146371">
        <w:rPr>
          <w:rFonts w:ascii="Times New Roman" w:eastAsia="Times New Roman" w:hAnsi="Times New Roman" w:cs="Times New Roman"/>
          <w:color w:val="000000"/>
          <w:sz w:val="24"/>
          <w:szCs w:val="24"/>
          <w:lang w:eastAsia="hr-HR"/>
        </w:rPr>
        <w:t>koje se osniva stručna radna skupina</w:t>
      </w:r>
      <w:r w:rsidR="00610CCF" w:rsidRPr="00146371">
        <w:rPr>
          <w:rFonts w:ascii="Times New Roman" w:eastAsia="Times New Roman" w:hAnsi="Times New Roman" w:cs="Times New Roman"/>
          <w:color w:val="000000"/>
          <w:sz w:val="24"/>
          <w:szCs w:val="24"/>
          <w:lang w:eastAsia="hr-HR"/>
        </w:rPr>
        <w:t>.</w:t>
      </w:r>
    </w:p>
    <w:p w14:paraId="70E150A1" w14:textId="36D10FE8" w:rsidR="00610CCF" w:rsidRPr="00146371" w:rsidRDefault="00417F08"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(3) </w:t>
      </w:r>
      <w:r w:rsidR="00610CCF" w:rsidRPr="00146371">
        <w:rPr>
          <w:rFonts w:ascii="Times New Roman" w:eastAsia="Times New Roman" w:hAnsi="Times New Roman" w:cs="Times New Roman"/>
          <w:color w:val="000000"/>
          <w:sz w:val="24"/>
          <w:szCs w:val="24"/>
          <w:lang w:eastAsia="hr-HR"/>
        </w:rPr>
        <w:t>Stručne radne skupine dužne su svoje obrazloženo mišljenje o podnesenom prijedlogu dostaviti Odboru.</w:t>
      </w:r>
    </w:p>
    <w:p w14:paraId="203CAC01" w14:textId="13862E39" w:rsidR="00610CCF" w:rsidRPr="00146371" w:rsidRDefault="00610CCF" w:rsidP="00610CCF">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529F571D" w14:textId="74BC4D74" w:rsidR="00610CCF" w:rsidRPr="00146371" w:rsidRDefault="00610CCF" w:rsidP="00610CCF">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b/>
          <w:bCs/>
          <w:color w:val="000000"/>
          <w:sz w:val="24"/>
          <w:szCs w:val="24"/>
          <w:lang w:eastAsia="hr-HR"/>
        </w:rPr>
        <w:t>Članak 1</w:t>
      </w:r>
      <w:r w:rsidR="0025273C" w:rsidRPr="00146371">
        <w:rPr>
          <w:rFonts w:ascii="Times New Roman" w:eastAsia="Times New Roman" w:hAnsi="Times New Roman" w:cs="Times New Roman"/>
          <w:b/>
          <w:bCs/>
          <w:color w:val="000000"/>
          <w:sz w:val="24"/>
          <w:szCs w:val="24"/>
          <w:lang w:eastAsia="hr-HR"/>
        </w:rPr>
        <w:t>9</w:t>
      </w:r>
      <w:r w:rsidRPr="00146371">
        <w:rPr>
          <w:rFonts w:ascii="Times New Roman" w:eastAsia="Times New Roman" w:hAnsi="Times New Roman" w:cs="Times New Roman"/>
          <w:b/>
          <w:bCs/>
          <w:color w:val="000000"/>
          <w:sz w:val="24"/>
          <w:szCs w:val="24"/>
          <w:lang w:eastAsia="hr-HR"/>
        </w:rPr>
        <w:t>.</w:t>
      </w:r>
    </w:p>
    <w:p w14:paraId="45DDC894" w14:textId="1DA80D10" w:rsidR="00610CCF" w:rsidRPr="00146371" w:rsidRDefault="00610CCF" w:rsidP="00610CCF">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6864B5D2" w14:textId="6424937E" w:rsidR="00610CCF" w:rsidRPr="00146371" w:rsidRDefault="00417F08"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(1) </w:t>
      </w:r>
      <w:r w:rsidR="00610CCF" w:rsidRPr="00146371">
        <w:rPr>
          <w:rFonts w:ascii="Times New Roman" w:eastAsia="Times New Roman" w:hAnsi="Times New Roman" w:cs="Times New Roman"/>
          <w:color w:val="000000"/>
          <w:sz w:val="24"/>
          <w:szCs w:val="24"/>
          <w:lang w:eastAsia="hr-HR"/>
        </w:rPr>
        <w:t>Odbor razmatra mišljenja stručnih radnih skupina, utvrđuje prijedlog kandidata za dodjelu Nagrade Grada Zagreba, prijedlog kandidatkinje za dodjelu Nagrade Zagrepčanka godine, odnosno prijedlog kandidata za dodjelu Nagrade Luka Ritz - Nasilje nije hrabrost i upućuje ga Gradskoj skupštini.</w:t>
      </w:r>
    </w:p>
    <w:p w14:paraId="7AA0343E" w14:textId="5F8E291C" w:rsidR="00610CCF" w:rsidRPr="00146371" w:rsidRDefault="00417F08"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(2) </w:t>
      </w:r>
      <w:r w:rsidR="00610CCF" w:rsidRPr="00146371">
        <w:rPr>
          <w:rFonts w:ascii="Times New Roman" w:eastAsia="Times New Roman" w:hAnsi="Times New Roman" w:cs="Times New Roman"/>
          <w:color w:val="000000"/>
          <w:sz w:val="24"/>
          <w:szCs w:val="24"/>
          <w:lang w:eastAsia="hr-HR"/>
        </w:rPr>
        <w:t xml:space="preserve">Iznimno, Odbor može predložiti </w:t>
      </w:r>
      <w:r w:rsidR="0067198B" w:rsidRPr="00146371">
        <w:rPr>
          <w:rFonts w:ascii="Times New Roman" w:eastAsia="Times New Roman" w:hAnsi="Times New Roman" w:cs="Times New Roman"/>
          <w:color w:val="000000"/>
          <w:sz w:val="24"/>
          <w:szCs w:val="24"/>
          <w:lang w:eastAsia="hr-HR"/>
        </w:rPr>
        <w:t xml:space="preserve">najviše dva </w:t>
      </w:r>
      <w:r w:rsidR="00610CCF" w:rsidRPr="00146371">
        <w:rPr>
          <w:rFonts w:ascii="Times New Roman" w:eastAsia="Times New Roman" w:hAnsi="Times New Roman" w:cs="Times New Roman"/>
          <w:color w:val="000000"/>
          <w:sz w:val="24"/>
          <w:szCs w:val="24"/>
          <w:lang w:eastAsia="hr-HR"/>
        </w:rPr>
        <w:t xml:space="preserve">kandidata za dodjelu Nagrade Grada Zagreba koji </w:t>
      </w:r>
      <w:r w:rsidR="0067198B" w:rsidRPr="00146371">
        <w:rPr>
          <w:rFonts w:ascii="Times New Roman" w:eastAsia="Times New Roman" w:hAnsi="Times New Roman" w:cs="Times New Roman"/>
          <w:color w:val="000000"/>
          <w:sz w:val="24"/>
          <w:szCs w:val="24"/>
          <w:lang w:eastAsia="hr-HR"/>
        </w:rPr>
        <w:t>nisu</w:t>
      </w:r>
      <w:r w:rsidR="00610CCF" w:rsidRPr="00146371">
        <w:rPr>
          <w:rFonts w:ascii="Times New Roman" w:eastAsia="Times New Roman" w:hAnsi="Times New Roman" w:cs="Times New Roman"/>
          <w:color w:val="000000"/>
          <w:sz w:val="24"/>
          <w:szCs w:val="24"/>
          <w:lang w:eastAsia="hr-HR"/>
        </w:rPr>
        <w:t xml:space="preserve"> predložen</w:t>
      </w:r>
      <w:r w:rsidR="0067198B" w:rsidRPr="00146371">
        <w:rPr>
          <w:rFonts w:ascii="Times New Roman" w:eastAsia="Times New Roman" w:hAnsi="Times New Roman" w:cs="Times New Roman"/>
          <w:color w:val="000000"/>
          <w:sz w:val="24"/>
          <w:szCs w:val="24"/>
          <w:lang w:eastAsia="hr-HR"/>
        </w:rPr>
        <w:t>i</w:t>
      </w:r>
      <w:r w:rsidR="00610CCF" w:rsidRPr="00146371">
        <w:rPr>
          <w:rFonts w:ascii="Times New Roman" w:eastAsia="Times New Roman" w:hAnsi="Times New Roman" w:cs="Times New Roman"/>
          <w:color w:val="000000"/>
          <w:sz w:val="24"/>
          <w:szCs w:val="24"/>
          <w:lang w:eastAsia="hr-HR"/>
        </w:rPr>
        <w:t xml:space="preserve"> u postupku javnog pozivnog natječaja.</w:t>
      </w:r>
    </w:p>
    <w:p w14:paraId="6F01317F" w14:textId="5BF258B3" w:rsidR="00610CCF" w:rsidRPr="00146371" w:rsidRDefault="00417F08"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(3) </w:t>
      </w:r>
      <w:r w:rsidR="00610CCF" w:rsidRPr="00146371">
        <w:rPr>
          <w:rFonts w:ascii="Times New Roman" w:eastAsia="Times New Roman" w:hAnsi="Times New Roman" w:cs="Times New Roman"/>
          <w:color w:val="000000"/>
          <w:sz w:val="24"/>
          <w:szCs w:val="24"/>
          <w:lang w:eastAsia="hr-HR"/>
        </w:rPr>
        <w:t>Prijedlog iz stavka 2. ovog članka ne ulazi u broj nagrada iz članka 2</w:t>
      </w:r>
      <w:r w:rsidR="00D777CB" w:rsidRPr="00146371">
        <w:rPr>
          <w:rFonts w:ascii="Times New Roman" w:eastAsia="Times New Roman" w:hAnsi="Times New Roman" w:cs="Times New Roman"/>
          <w:color w:val="000000"/>
          <w:sz w:val="24"/>
          <w:szCs w:val="24"/>
          <w:lang w:eastAsia="hr-HR"/>
        </w:rPr>
        <w:t>4</w:t>
      </w:r>
      <w:r w:rsidR="00610CCF" w:rsidRPr="00146371">
        <w:rPr>
          <w:rFonts w:ascii="Times New Roman" w:eastAsia="Times New Roman" w:hAnsi="Times New Roman" w:cs="Times New Roman"/>
          <w:color w:val="000000"/>
          <w:sz w:val="24"/>
          <w:szCs w:val="24"/>
          <w:lang w:eastAsia="hr-HR"/>
        </w:rPr>
        <w:t>. stavka 3. ove odluke ako Odbor utvrdi 15 prijedloga na temelju javnog pozivnog natječaja.</w:t>
      </w:r>
    </w:p>
    <w:p w14:paraId="1BD4C276" w14:textId="76F4441D" w:rsidR="00610CCF" w:rsidRPr="00146371" w:rsidRDefault="00610CCF" w:rsidP="00610CCF">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4C34DCF1" w14:textId="3C91480D" w:rsidR="00610CCF" w:rsidRPr="00146371" w:rsidRDefault="00610CCF" w:rsidP="00610CCF">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b/>
          <w:bCs/>
          <w:color w:val="000000"/>
          <w:sz w:val="24"/>
          <w:szCs w:val="24"/>
          <w:lang w:eastAsia="hr-HR"/>
        </w:rPr>
        <w:t xml:space="preserve">Članak </w:t>
      </w:r>
      <w:r w:rsidR="0025273C" w:rsidRPr="00146371">
        <w:rPr>
          <w:rFonts w:ascii="Times New Roman" w:eastAsia="Times New Roman" w:hAnsi="Times New Roman" w:cs="Times New Roman"/>
          <w:b/>
          <w:bCs/>
          <w:color w:val="000000"/>
          <w:sz w:val="24"/>
          <w:szCs w:val="24"/>
          <w:lang w:eastAsia="hr-HR"/>
        </w:rPr>
        <w:t>20</w:t>
      </w:r>
      <w:r w:rsidRPr="00146371">
        <w:rPr>
          <w:rFonts w:ascii="Times New Roman" w:eastAsia="Times New Roman" w:hAnsi="Times New Roman" w:cs="Times New Roman"/>
          <w:b/>
          <w:bCs/>
          <w:color w:val="000000"/>
          <w:sz w:val="24"/>
          <w:szCs w:val="24"/>
          <w:lang w:eastAsia="hr-HR"/>
        </w:rPr>
        <w:t>.</w:t>
      </w:r>
    </w:p>
    <w:p w14:paraId="230CEC9C" w14:textId="13E5F8CF"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41DDD518" w14:textId="56C4C47E" w:rsidR="00610CCF" w:rsidRPr="00146371" w:rsidRDefault="00417F08"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(1) </w:t>
      </w:r>
      <w:r w:rsidR="00610CCF" w:rsidRPr="00146371">
        <w:rPr>
          <w:rFonts w:ascii="Times New Roman" w:eastAsia="Times New Roman" w:hAnsi="Times New Roman" w:cs="Times New Roman"/>
          <w:color w:val="000000"/>
          <w:sz w:val="24"/>
          <w:szCs w:val="24"/>
          <w:lang w:eastAsia="hr-HR"/>
        </w:rPr>
        <w:t>Na temelju akta Gradske skupštine o proglašenju počasn</w:t>
      </w:r>
      <w:r w:rsidR="00F31849" w:rsidRPr="00146371">
        <w:rPr>
          <w:rFonts w:ascii="Times New Roman" w:eastAsia="Times New Roman" w:hAnsi="Times New Roman" w:cs="Times New Roman"/>
          <w:color w:val="000000"/>
          <w:sz w:val="24"/>
          <w:szCs w:val="24"/>
          <w:lang w:eastAsia="hr-HR"/>
        </w:rPr>
        <w:t>im</w:t>
      </w:r>
      <w:r w:rsidR="00610CCF" w:rsidRPr="00146371">
        <w:rPr>
          <w:rFonts w:ascii="Times New Roman" w:eastAsia="Times New Roman" w:hAnsi="Times New Roman" w:cs="Times New Roman"/>
          <w:color w:val="000000"/>
          <w:sz w:val="24"/>
          <w:szCs w:val="24"/>
          <w:lang w:eastAsia="hr-HR"/>
        </w:rPr>
        <w:t xml:space="preserve"> građanin</w:t>
      </w:r>
      <w:r w:rsidR="00F31849" w:rsidRPr="00146371">
        <w:rPr>
          <w:rFonts w:ascii="Times New Roman" w:eastAsia="Times New Roman" w:hAnsi="Times New Roman" w:cs="Times New Roman"/>
          <w:color w:val="000000"/>
          <w:sz w:val="24"/>
          <w:szCs w:val="24"/>
          <w:lang w:eastAsia="hr-HR"/>
        </w:rPr>
        <w:t>om</w:t>
      </w:r>
      <w:r w:rsidR="00610CCF" w:rsidRPr="00146371">
        <w:rPr>
          <w:rFonts w:ascii="Times New Roman" w:eastAsia="Times New Roman" w:hAnsi="Times New Roman" w:cs="Times New Roman"/>
          <w:color w:val="000000"/>
          <w:sz w:val="24"/>
          <w:szCs w:val="24"/>
          <w:lang w:eastAsia="hr-HR"/>
        </w:rPr>
        <w:t xml:space="preserve"> Grada Zagreba, o dodjeli Nagrade Grada Zagreba, o dodjeli Nagrade Zagrepčanka godine, odnosno o dodjeli Nagrade Luka Ritz - Nasilje nije hrabrost, gradonačelnik predaje javno priznanje osobi koja je to priznanje dobila.</w:t>
      </w:r>
    </w:p>
    <w:p w14:paraId="7644CAF0" w14:textId="4FDAEE36" w:rsidR="00610CCF" w:rsidRPr="00146371" w:rsidRDefault="00417F08"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(2) </w:t>
      </w:r>
      <w:r w:rsidR="00610CCF" w:rsidRPr="00146371">
        <w:rPr>
          <w:rFonts w:ascii="Times New Roman" w:eastAsia="Times New Roman" w:hAnsi="Times New Roman" w:cs="Times New Roman"/>
          <w:color w:val="000000"/>
          <w:sz w:val="24"/>
          <w:szCs w:val="24"/>
          <w:lang w:eastAsia="hr-HR"/>
        </w:rPr>
        <w:t>Proglašavanje i uručivanje javnih priznanja iz stavka 1. ovoga članka obavlja se, u pravilu, na svečanoj sjednici.</w:t>
      </w:r>
    </w:p>
    <w:p w14:paraId="482A557E" w14:textId="6866D08F" w:rsidR="00610CCF" w:rsidRPr="00146371" w:rsidRDefault="00417F08"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(3) </w:t>
      </w:r>
      <w:r w:rsidR="00610CCF" w:rsidRPr="00146371">
        <w:rPr>
          <w:rFonts w:ascii="Times New Roman" w:eastAsia="Times New Roman" w:hAnsi="Times New Roman" w:cs="Times New Roman"/>
          <w:color w:val="000000"/>
          <w:sz w:val="24"/>
          <w:szCs w:val="24"/>
          <w:lang w:eastAsia="hr-HR"/>
        </w:rPr>
        <w:t>Iznimno, ako osoba kojoj je javno priznanje dodijeljeno ne može priznanje preuzeti, ono se može uručiti i na drugi primjeren način.</w:t>
      </w:r>
    </w:p>
    <w:p w14:paraId="0264EDF3" w14:textId="2C85DE3C" w:rsidR="00610CCF" w:rsidRPr="00146371" w:rsidRDefault="00610CCF" w:rsidP="00610CCF">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522F45A4" w14:textId="64453C48" w:rsidR="0025273C" w:rsidRPr="00146371" w:rsidRDefault="0025273C" w:rsidP="00610CCF">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br w:type="page"/>
      </w:r>
    </w:p>
    <w:p w14:paraId="4F267923" w14:textId="77777777" w:rsidR="00610CCF" w:rsidRPr="00146371" w:rsidRDefault="00610CCF" w:rsidP="00610CCF">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7A254417" w14:textId="684F8F3A" w:rsidR="00610CCF" w:rsidRPr="00146371" w:rsidRDefault="00610CCF" w:rsidP="00610CCF">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b/>
          <w:bCs/>
          <w:color w:val="000000"/>
          <w:sz w:val="24"/>
          <w:szCs w:val="24"/>
          <w:lang w:eastAsia="hr-HR"/>
        </w:rPr>
        <w:t xml:space="preserve">Članak </w:t>
      </w:r>
      <w:r w:rsidR="0025273C" w:rsidRPr="00146371">
        <w:rPr>
          <w:rFonts w:ascii="Times New Roman" w:eastAsia="Times New Roman" w:hAnsi="Times New Roman" w:cs="Times New Roman"/>
          <w:b/>
          <w:bCs/>
          <w:color w:val="000000"/>
          <w:sz w:val="24"/>
          <w:szCs w:val="24"/>
          <w:lang w:eastAsia="hr-HR"/>
        </w:rPr>
        <w:t>2</w:t>
      </w:r>
      <w:r w:rsidR="00234D39" w:rsidRPr="00146371">
        <w:rPr>
          <w:rFonts w:ascii="Times New Roman" w:eastAsia="Times New Roman" w:hAnsi="Times New Roman" w:cs="Times New Roman"/>
          <w:b/>
          <w:bCs/>
          <w:color w:val="000000"/>
          <w:sz w:val="24"/>
          <w:szCs w:val="24"/>
          <w:lang w:eastAsia="hr-HR"/>
        </w:rPr>
        <w:t>1</w:t>
      </w:r>
      <w:r w:rsidRPr="00146371">
        <w:rPr>
          <w:rFonts w:ascii="Times New Roman" w:eastAsia="Times New Roman" w:hAnsi="Times New Roman" w:cs="Times New Roman"/>
          <w:b/>
          <w:bCs/>
          <w:color w:val="000000"/>
          <w:sz w:val="24"/>
          <w:szCs w:val="24"/>
          <w:lang w:eastAsia="hr-HR"/>
        </w:rPr>
        <w:t>.</w:t>
      </w:r>
    </w:p>
    <w:p w14:paraId="02B22583" w14:textId="12020B89"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0755CF83" w14:textId="2741F093" w:rsidR="00610CCF" w:rsidRPr="00146371" w:rsidRDefault="00417F08"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(1) </w:t>
      </w:r>
      <w:r w:rsidR="00610CCF" w:rsidRPr="00146371">
        <w:rPr>
          <w:rFonts w:ascii="Times New Roman" w:eastAsia="Times New Roman" w:hAnsi="Times New Roman" w:cs="Times New Roman"/>
          <w:color w:val="000000"/>
          <w:sz w:val="24"/>
          <w:szCs w:val="24"/>
          <w:lang w:eastAsia="hr-HR"/>
        </w:rPr>
        <w:t>Prijedlog za proglašenje počasn</w:t>
      </w:r>
      <w:r w:rsidR="003E6873" w:rsidRPr="00146371">
        <w:rPr>
          <w:rFonts w:ascii="Times New Roman" w:eastAsia="Times New Roman" w:hAnsi="Times New Roman" w:cs="Times New Roman"/>
          <w:color w:val="000000"/>
          <w:sz w:val="24"/>
          <w:szCs w:val="24"/>
          <w:lang w:eastAsia="hr-HR"/>
        </w:rPr>
        <w:t>im</w:t>
      </w:r>
      <w:r w:rsidR="00610CCF" w:rsidRPr="00146371">
        <w:rPr>
          <w:rFonts w:ascii="Times New Roman" w:eastAsia="Times New Roman" w:hAnsi="Times New Roman" w:cs="Times New Roman"/>
          <w:color w:val="000000"/>
          <w:sz w:val="24"/>
          <w:szCs w:val="24"/>
          <w:lang w:eastAsia="hr-HR"/>
        </w:rPr>
        <w:t xml:space="preserve"> građanin</w:t>
      </w:r>
      <w:r w:rsidR="003E6873" w:rsidRPr="00146371">
        <w:rPr>
          <w:rFonts w:ascii="Times New Roman" w:eastAsia="Times New Roman" w:hAnsi="Times New Roman" w:cs="Times New Roman"/>
          <w:color w:val="000000"/>
          <w:sz w:val="24"/>
          <w:szCs w:val="24"/>
          <w:lang w:eastAsia="hr-HR"/>
        </w:rPr>
        <w:t>om</w:t>
      </w:r>
      <w:r w:rsidR="00610CCF" w:rsidRPr="00146371">
        <w:rPr>
          <w:rFonts w:ascii="Times New Roman" w:eastAsia="Times New Roman" w:hAnsi="Times New Roman" w:cs="Times New Roman"/>
          <w:color w:val="000000"/>
          <w:sz w:val="24"/>
          <w:szCs w:val="24"/>
          <w:lang w:eastAsia="hr-HR"/>
        </w:rPr>
        <w:t xml:space="preserve"> Grada Zagreba i prihvaćanje pokroviteljstva Gradske skupštine podnosi se Odboru u pisanom obliku.</w:t>
      </w:r>
    </w:p>
    <w:p w14:paraId="265378E8" w14:textId="12704B43" w:rsidR="00DF638E" w:rsidRDefault="00DF638E" w:rsidP="00964EB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(2) Prijedlog za proglašenje </w:t>
      </w:r>
      <w:r w:rsidR="003E6873" w:rsidRPr="00146371">
        <w:rPr>
          <w:rFonts w:ascii="Times New Roman" w:eastAsia="Times New Roman" w:hAnsi="Times New Roman" w:cs="Times New Roman"/>
          <w:color w:val="000000"/>
          <w:sz w:val="24"/>
          <w:szCs w:val="24"/>
          <w:lang w:eastAsia="hr-HR"/>
        </w:rPr>
        <w:t xml:space="preserve">počasnim građaninom </w:t>
      </w:r>
      <w:r w:rsidRPr="00146371">
        <w:rPr>
          <w:rFonts w:ascii="Times New Roman" w:eastAsia="Times New Roman" w:hAnsi="Times New Roman" w:cs="Times New Roman"/>
          <w:color w:val="000000"/>
          <w:sz w:val="24"/>
          <w:szCs w:val="24"/>
          <w:lang w:eastAsia="hr-HR"/>
        </w:rPr>
        <w:t xml:space="preserve">Grada Zagreba mora sadržavati podatke </w:t>
      </w:r>
      <w:r w:rsidR="00BD7BCD">
        <w:rPr>
          <w:rFonts w:ascii="Times New Roman" w:eastAsia="Times New Roman" w:hAnsi="Times New Roman" w:cs="Times New Roman"/>
          <w:color w:val="000000"/>
          <w:sz w:val="24"/>
          <w:szCs w:val="24"/>
          <w:lang w:eastAsia="hr-HR"/>
        </w:rPr>
        <w:t xml:space="preserve">o </w:t>
      </w:r>
      <w:r w:rsidR="00BD7BCD" w:rsidRPr="00BD7BCD">
        <w:rPr>
          <w:rFonts w:ascii="Times New Roman" w:eastAsia="Times New Roman" w:hAnsi="Times New Roman" w:cs="Times New Roman"/>
          <w:color w:val="000000"/>
          <w:sz w:val="24"/>
          <w:szCs w:val="24"/>
          <w:lang w:eastAsia="hr-HR"/>
        </w:rPr>
        <w:t>osobi za koju je podnesen prijedlog za proglašenje počasnim građaninom Grada Zagreba, obrazloženje prijedloga koji svojim potpisom potvrđuje osoba za koju je podnesen prijedlog za proglašenje počasnim građaninom Grada Zagreba odnosno član obitelji ako se počasnim građaninom Grada Zagreba proglašava posmrtno</w:t>
      </w:r>
      <w:r w:rsidR="00BD7BCD">
        <w:rPr>
          <w:rFonts w:ascii="Times New Roman" w:eastAsia="Times New Roman" w:hAnsi="Times New Roman" w:cs="Times New Roman"/>
          <w:color w:val="000000"/>
          <w:sz w:val="24"/>
          <w:szCs w:val="24"/>
          <w:lang w:eastAsia="hr-HR"/>
        </w:rPr>
        <w:t xml:space="preserve">, podatke </w:t>
      </w:r>
      <w:r w:rsidRPr="00146371">
        <w:rPr>
          <w:rFonts w:ascii="Times New Roman" w:eastAsia="Times New Roman" w:hAnsi="Times New Roman" w:cs="Times New Roman"/>
          <w:color w:val="000000"/>
          <w:sz w:val="24"/>
          <w:szCs w:val="24"/>
          <w:lang w:eastAsia="hr-HR"/>
        </w:rPr>
        <w:t>o podnositeljima prijedloga, potpis podnositelja, odnosno ovlaštene osobe podnositelja i otisak službenog pečata.</w:t>
      </w:r>
      <w:r w:rsidR="004337D0" w:rsidRPr="00146371">
        <w:rPr>
          <w:rFonts w:ascii="Times New Roman" w:eastAsia="Times New Roman" w:hAnsi="Times New Roman" w:cs="Times New Roman"/>
          <w:color w:val="000000"/>
          <w:sz w:val="24"/>
          <w:szCs w:val="24"/>
          <w:lang w:eastAsia="hr-HR"/>
        </w:rPr>
        <w:t xml:space="preserve"> Uz prijedlog se </w:t>
      </w:r>
      <w:r w:rsidR="00964EBF" w:rsidRPr="00146371">
        <w:rPr>
          <w:rFonts w:ascii="Times New Roman" w:eastAsia="Times New Roman" w:hAnsi="Times New Roman" w:cs="Times New Roman"/>
          <w:color w:val="000000"/>
          <w:sz w:val="24"/>
          <w:szCs w:val="24"/>
          <w:lang w:eastAsia="hr-HR"/>
        </w:rPr>
        <w:t>mora dostaviti očitovanje predloženog kandidata o prihvaćanju kandidature za dodjelu javnog priznanja odnosno očitovanj</w:t>
      </w:r>
      <w:r w:rsidR="00B90E49" w:rsidRPr="00146371">
        <w:rPr>
          <w:rFonts w:ascii="Times New Roman" w:eastAsia="Times New Roman" w:hAnsi="Times New Roman" w:cs="Times New Roman"/>
          <w:color w:val="000000"/>
          <w:sz w:val="24"/>
          <w:szCs w:val="24"/>
          <w:lang w:eastAsia="hr-HR"/>
        </w:rPr>
        <w:t>e</w:t>
      </w:r>
      <w:r w:rsidR="00964EBF" w:rsidRPr="00146371">
        <w:rPr>
          <w:rFonts w:ascii="Times New Roman" w:eastAsia="Times New Roman" w:hAnsi="Times New Roman" w:cs="Times New Roman"/>
          <w:color w:val="000000"/>
          <w:sz w:val="24"/>
          <w:szCs w:val="24"/>
          <w:lang w:eastAsia="hr-HR"/>
        </w:rPr>
        <w:t xml:space="preserve"> člana obitelji ako se javno priznanje dodjeljuje posmrtno koje se daje na obrascu "Očitovanje o prihvaćanju kandidature za dodjelu javnog priznanja Grada Zagreba" (Prilog 1)</w:t>
      </w:r>
      <w:r w:rsidR="00897F58">
        <w:rPr>
          <w:rFonts w:ascii="Times New Roman" w:eastAsia="Times New Roman" w:hAnsi="Times New Roman" w:cs="Times New Roman"/>
          <w:color w:val="000000"/>
          <w:sz w:val="24"/>
          <w:szCs w:val="24"/>
          <w:lang w:eastAsia="hr-HR"/>
        </w:rPr>
        <w:t xml:space="preserve"> a može se dostaviti dokumentacija kojim se potkrepljuje prijedlog</w:t>
      </w:r>
      <w:r w:rsidR="00964EBF" w:rsidRPr="00146371">
        <w:rPr>
          <w:rFonts w:ascii="Times New Roman" w:eastAsia="Times New Roman" w:hAnsi="Times New Roman" w:cs="Times New Roman"/>
          <w:color w:val="000000"/>
          <w:sz w:val="24"/>
          <w:szCs w:val="24"/>
          <w:lang w:eastAsia="hr-HR"/>
        </w:rPr>
        <w:t>.</w:t>
      </w:r>
    </w:p>
    <w:p w14:paraId="5082D9B9" w14:textId="0F70B7AF" w:rsidR="00DF638E" w:rsidRPr="00146371" w:rsidRDefault="00DF638E" w:rsidP="00DF638E">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(3) Prijedlog za prihvaćanje pokroviteljstva Gradske skupštine mora sadržavati podatke o podnositeljima prijedloga, potpis podnositelja, odnosno ovlaštene osobe podnositelja i otisak službenog pečata ako je primjenjivo, podatke o </w:t>
      </w:r>
      <w:r w:rsidR="00B11D27" w:rsidRPr="00146371">
        <w:rPr>
          <w:rFonts w:ascii="Times New Roman" w:eastAsia="Times New Roman" w:hAnsi="Times New Roman" w:cs="Times New Roman"/>
          <w:color w:val="000000"/>
          <w:sz w:val="24"/>
          <w:szCs w:val="24"/>
          <w:lang w:eastAsia="hr-HR"/>
        </w:rPr>
        <w:t xml:space="preserve">manifestaciji, priredbi, skupu </w:t>
      </w:r>
      <w:r w:rsidRPr="00146371">
        <w:rPr>
          <w:rFonts w:ascii="Times New Roman" w:eastAsia="Times New Roman" w:hAnsi="Times New Roman" w:cs="Times New Roman"/>
          <w:color w:val="000000"/>
          <w:sz w:val="24"/>
          <w:szCs w:val="24"/>
          <w:lang w:eastAsia="hr-HR"/>
        </w:rPr>
        <w:t>za koji je podnesen prijedlog da se prihvati pokroviteljstvo i obrazloženje s dokumentacijom kojom se potkrepljuje prijedlog.</w:t>
      </w:r>
    </w:p>
    <w:p w14:paraId="7974B878" w14:textId="3D448A68"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0DD5D42D" w14:textId="7C8E3704" w:rsidR="00610CCF" w:rsidRPr="00146371" w:rsidRDefault="00610CCF" w:rsidP="00610CCF">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b/>
          <w:bCs/>
          <w:color w:val="000000"/>
          <w:sz w:val="24"/>
          <w:szCs w:val="24"/>
          <w:lang w:eastAsia="hr-HR"/>
        </w:rPr>
        <w:t xml:space="preserve">Članak </w:t>
      </w:r>
      <w:r w:rsidR="0025273C" w:rsidRPr="00146371">
        <w:rPr>
          <w:rFonts w:ascii="Times New Roman" w:eastAsia="Times New Roman" w:hAnsi="Times New Roman" w:cs="Times New Roman"/>
          <w:b/>
          <w:bCs/>
          <w:color w:val="000000"/>
          <w:sz w:val="24"/>
          <w:szCs w:val="24"/>
          <w:lang w:eastAsia="hr-HR"/>
        </w:rPr>
        <w:t>2</w:t>
      </w:r>
      <w:r w:rsidR="00234D39" w:rsidRPr="00146371">
        <w:rPr>
          <w:rFonts w:ascii="Times New Roman" w:eastAsia="Times New Roman" w:hAnsi="Times New Roman" w:cs="Times New Roman"/>
          <w:b/>
          <w:bCs/>
          <w:color w:val="000000"/>
          <w:sz w:val="24"/>
          <w:szCs w:val="24"/>
          <w:lang w:eastAsia="hr-HR"/>
        </w:rPr>
        <w:t>2</w:t>
      </w:r>
      <w:r w:rsidRPr="00146371">
        <w:rPr>
          <w:rFonts w:ascii="Times New Roman" w:eastAsia="Times New Roman" w:hAnsi="Times New Roman" w:cs="Times New Roman"/>
          <w:b/>
          <w:bCs/>
          <w:color w:val="000000"/>
          <w:sz w:val="24"/>
          <w:szCs w:val="24"/>
          <w:lang w:eastAsia="hr-HR"/>
        </w:rPr>
        <w:t>.</w:t>
      </w:r>
    </w:p>
    <w:p w14:paraId="5F396A22" w14:textId="097E8EC7"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38A98580" w14:textId="4A78F071" w:rsidR="00610CCF" w:rsidRPr="00146371" w:rsidRDefault="00610CCF"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Odbor razmatra prijedlog, ocjenjuje opravdanost i to jesu li ispunjeni uvjeti za proglašenje </w:t>
      </w:r>
      <w:r w:rsidR="003E6873" w:rsidRPr="00146371">
        <w:rPr>
          <w:rFonts w:ascii="Times New Roman" w:eastAsia="Times New Roman" w:hAnsi="Times New Roman" w:cs="Times New Roman"/>
          <w:color w:val="000000"/>
          <w:sz w:val="24"/>
          <w:szCs w:val="24"/>
          <w:lang w:eastAsia="hr-HR"/>
        </w:rPr>
        <w:t>počasnim građaninom</w:t>
      </w:r>
      <w:r w:rsidRPr="00146371">
        <w:rPr>
          <w:rFonts w:ascii="Times New Roman" w:eastAsia="Times New Roman" w:hAnsi="Times New Roman" w:cs="Times New Roman"/>
          <w:color w:val="000000"/>
          <w:sz w:val="24"/>
          <w:szCs w:val="24"/>
          <w:lang w:eastAsia="hr-HR"/>
        </w:rPr>
        <w:t>, odnosno za prihvaćanje pokroviteljstva, te utvrđuje prijedlog kandidata, odnosno zaključka i upućuje ga Gradskoj skupštini.</w:t>
      </w:r>
    </w:p>
    <w:p w14:paraId="14C18118" w14:textId="3CC0327C" w:rsidR="00610CCF" w:rsidRPr="00146371" w:rsidRDefault="00610CCF" w:rsidP="00610CCF">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5E822765" w14:textId="445EE1D1" w:rsidR="00610CCF" w:rsidRPr="00146371" w:rsidRDefault="00610CCF" w:rsidP="00610CCF">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b/>
          <w:bCs/>
          <w:color w:val="000000"/>
          <w:sz w:val="24"/>
          <w:szCs w:val="24"/>
          <w:lang w:eastAsia="hr-HR"/>
        </w:rPr>
        <w:t xml:space="preserve">Članak </w:t>
      </w:r>
      <w:r w:rsidR="0025273C" w:rsidRPr="00146371">
        <w:rPr>
          <w:rFonts w:ascii="Times New Roman" w:eastAsia="Times New Roman" w:hAnsi="Times New Roman" w:cs="Times New Roman"/>
          <w:b/>
          <w:bCs/>
          <w:color w:val="000000"/>
          <w:sz w:val="24"/>
          <w:szCs w:val="24"/>
          <w:lang w:eastAsia="hr-HR"/>
        </w:rPr>
        <w:t>2</w:t>
      </w:r>
      <w:r w:rsidR="00234D39" w:rsidRPr="00146371">
        <w:rPr>
          <w:rFonts w:ascii="Times New Roman" w:eastAsia="Times New Roman" w:hAnsi="Times New Roman" w:cs="Times New Roman"/>
          <w:b/>
          <w:bCs/>
          <w:color w:val="000000"/>
          <w:sz w:val="24"/>
          <w:szCs w:val="24"/>
          <w:lang w:eastAsia="hr-HR"/>
        </w:rPr>
        <w:t>3</w:t>
      </w:r>
      <w:r w:rsidRPr="00146371">
        <w:rPr>
          <w:rFonts w:ascii="Times New Roman" w:eastAsia="Times New Roman" w:hAnsi="Times New Roman" w:cs="Times New Roman"/>
          <w:b/>
          <w:bCs/>
          <w:color w:val="000000"/>
          <w:sz w:val="24"/>
          <w:szCs w:val="24"/>
          <w:lang w:eastAsia="hr-HR"/>
        </w:rPr>
        <w:t>.</w:t>
      </w:r>
    </w:p>
    <w:p w14:paraId="422E37F1" w14:textId="345D9AC3"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0224E1C3" w14:textId="277A0BDE" w:rsidR="00610CCF" w:rsidRPr="00146371" w:rsidRDefault="00417F08"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(1) </w:t>
      </w:r>
      <w:r w:rsidR="00610CCF" w:rsidRPr="00146371">
        <w:rPr>
          <w:rFonts w:ascii="Times New Roman" w:eastAsia="Times New Roman" w:hAnsi="Times New Roman" w:cs="Times New Roman"/>
          <w:color w:val="000000"/>
          <w:sz w:val="24"/>
          <w:szCs w:val="24"/>
          <w:lang w:eastAsia="hr-HR"/>
        </w:rPr>
        <w:t xml:space="preserve">Gradonačelnik i Odbor (samoinicijativno) mogu predložiti Gradskoj skupštini proglašenje </w:t>
      </w:r>
      <w:r w:rsidR="003E6873" w:rsidRPr="00146371">
        <w:rPr>
          <w:rFonts w:ascii="Times New Roman" w:eastAsia="Times New Roman" w:hAnsi="Times New Roman" w:cs="Times New Roman"/>
          <w:color w:val="000000"/>
          <w:sz w:val="24"/>
          <w:szCs w:val="24"/>
          <w:lang w:eastAsia="hr-HR"/>
        </w:rPr>
        <w:t xml:space="preserve">počasnim građaninom </w:t>
      </w:r>
      <w:r w:rsidR="00610CCF" w:rsidRPr="00146371">
        <w:rPr>
          <w:rFonts w:ascii="Times New Roman" w:eastAsia="Times New Roman" w:hAnsi="Times New Roman" w:cs="Times New Roman"/>
          <w:color w:val="000000"/>
          <w:sz w:val="24"/>
          <w:szCs w:val="24"/>
          <w:lang w:eastAsia="hr-HR"/>
        </w:rPr>
        <w:t>Grada Zagreba.</w:t>
      </w:r>
    </w:p>
    <w:p w14:paraId="7756DDA9" w14:textId="5FCDE41D" w:rsidR="00610CCF" w:rsidRPr="00146371" w:rsidRDefault="00417F08"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(2) </w:t>
      </w:r>
      <w:r w:rsidR="00610CCF" w:rsidRPr="00146371">
        <w:rPr>
          <w:rFonts w:ascii="Times New Roman" w:eastAsia="Times New Roman" w:hAnsi="Times New Roman" w:cs="Times New Roman"/>
          <w:color w:val="000000"/>
          <w:sz w:val="24"/>
          <w:szCs w:val="24"/>
          <w:lang w:eastAsia="hr-HR"/>
        </w:rPr>
        <w:t>Prijedlozi se podnose u pisanom obliku.</w:t>
      </w:r>
    </w:p>
    <w:p w14:paraId="607C22CB" w14:textId="0B18D8CB" w:rsidR="00610CCF" w:rsidRPr="00146371" w:rsidRDefault="007E4B97"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(3) </w:t>
      </w:r>
      <w:r w:rsidR="00610CCF" w:rsidRPr="00146371">
        <w:rPr>
          <w:rFonts w:ascii="Times New Roman" w:eastAsia="Times New Roman" w:hAnsi="Times New Roman" w:cs="Times New Roman"/>
          <w:color w:val="000000"/>
          <w:sz w:val="24"/>
          <w:szCs w:val="24"/>
          <w:lang w:eastAsia="hr-HR"/>
        </w:rPr>
        <w:t xml:space="preserve">Predsjednik Gradske skupštine može preuzeti pokroviteljstvo u ime Gradske skupštine, ako </w:t>
      </w:r>
      <w:r w:rsidR="00E80B79">
        <w:rPr>
          <w:rFonts w:ascii="Times New Roman" w:eastAsia="Times New Roman" w:hAnsi="Times New Roman" w:cs="Times New Roman"/>
          <w:color w:val="000000"/>
          <w:sz w:val="24"/>
          <w:szCs w:val="24"/>
          <w:lang w:eastAsia="hr-HR"/>
        </w:rPr>
        <w:t>Gradska s</w:t>
      </w:r>
      <w:r w:rsidR="00610CCF" w:rsidRPr="00146371">
        <w:rPr>
          <w:rFonts w:ascii="Times New Roman" w:eastAsia="Times New Roman" w:hAnsi="Times New Roman" w:cs="Times New Roman"/>
          <w:color w:val="000000"/>
          <w:sz w:val="24"/>
          <w:szCs w:val="24"/>
          <w:lang w:eastAsia="hr-HR"/>
        </w:rPr>
        <w:t>kupština ne zasjeda, odnosno zbog kratkoće vremena.</w:t>
      </w:r>
    </w:p>
    <w:p w14:paraId="2B1FE9DD" w14:textId="04D67D40"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025B8D2B" w14:textId="21EE7BFB" w:rsidR="00610CCF" w:rsidRPr="00146371" w:rsidRDefault="00610CCF" w:rsidP="00610CCF">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b/>
          <w:bCs/>
          <w:color w:val="000000"/>
          <w:sz w:val="24"/>
          <w:szCs w:val="24"/>
          <w:lang w:eastAsia="hr-HR"/>
        </w:rPr>
        <w:t>Članak 2</w:t>
      </w:r>
      <w:r w:rsidR="00234D39" w:rsidRPr="00146371">
        <w:rPr>
          <w:rFonts w:ascii="Times New Roman" w:eastAsia="Times New Roman" w:hAnsi="Times New Roman" w:cs="Times New Roman"/>
          <w:b/>
          <w:bCs/>
          <w:color w:val="000000"/>
          <w:sz w:val="24"/>
          <w:szCs w:val="24"/>
          <w:lang w:eastAsia="hr-HR"/>
        </w:rPr>
        <w:t>4</w:t>
      </w:r>
      <w:r w:rsidRPr="00146371">
        <w:rPr>
          <w:rFonts w:ascii="Times New Roman" w:eastAsia="Times New Roman" w:hAnsi="Times New Roman" w:cs="Times New Roman"/>
          <w:b/>
          <w:bCs/>
          <w:color w:val="000000"/>
          <w:sz w:val="24"/>
          <w:szCs w:val="24"/>
          <w:lang w:eastAsia="hr-HR"/>
        </w:rPr>
        <w:t>.</w:t>
      </w:r>
    </w:p>
    <w:p w14:paraId="0D4361D9" w14:textId="338FBBD2"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6D0D704A" w14:textId="38515463" w:rsidR="00610CCF" w:rsidRPr="00146371" w:rsidRDefault="007E4B97"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(1) </w:t>
      </w:r>
      <w:r w:rsidR="00610CCF" w:rsidRPr="00146371">
        <w:rPr>
          <w:rFonts w:ascii="Times New Roman" w:eastAsia="Times New Roman" w:hAnsi="Times New Roman" w:cs="Times New Roman"/>
          <w:color w:val="000000"/>
          <w:sz w:val="24"/>
          <w:szCs w:val="24"/>
          <w:lang w:eastAsia="hr-HR"/>
        </w:rPr>
        <w:t>Nagrada Grada Zagreba dodjeljuje se svake godine za najviše zasluge i postignute rezultate u teorijskom i praktičnom radu i promicanju znanosti, gospodarstva, prosvjete, kulture, umjetnosti, sporta, zdravstva, socijalne skrbi i svih drugih područja društvenog života u Gradu Zagrebu.</w:t>
      </w:r>
    </w:p>
    <w:p w14:paraId="3799A908" w14:textId="39B4B8D0" w:rsidR="00610CCF" w:rsidRPr="00146371" w:rsidRDefault="007E4B97"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(2) </w:t>
      </w:r>
      <w:r w:rsidR="00610CCF" w:rsidRPr="00146371">
        <w:rPr>
          <w:rFonts w:ascii="Times New Roman" w:eastAsia="Times New Roman" w:hAnsi="Times New Roman" w:cs="Times New Roman"/>
          <w:color w:val="000000"/>
          <w:sz w:val="24"/>
          <w:szCs w:val="24"/>
          <w:lang w:eastAsia="hr-HR"/>
        </w:rPr>
        <w:t>Nagrada Grada Zagreba dodjeljuje se na Dan Grada Zagreba, 31. svibnja.</w:t>
      </w:r>
    </w:p>
    <w:p w14:paraId="1CF660AA" w14:textId="40DEC31D" w:rsidR="00610CCF" w:rsidRDefault="007E4B97"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(3) </w:t>
      </w:r>
      <w:r w:rsidR="00610CCF" w:rsidRPr="00146371">
        <w:rPr>
          <w:rFonts w:ascii="Times New Roman" w:eastAsia="Times New Roman" w:hAnsi="Times New Roman" w:cs="Times New Roman"/>
          <w:color w:val="000000"/>
          <w:sz w:val="24"/>
          <w:szCs w:val="24"/>
          <w:lang w:eastAsia="hr-HR"/>
        </w:rPr>
        <w:t>U jednoj se godini može dodijeliti najviše 15 Nagrada Grada Zagreba</w:t>
      </w:r>
      <w:r w:rsidR="0067198B" w:rsidRPr="00146371">
        <w:rPr>
          <w:rFonts w:ascii="Times New Roman" w:eastAsia="Times New Roman" w:hAnsi="Times New Roman" w:cs="Times New Roman"/>
          <w:color w:val="000000"/>
          <w:sz w:val="24"/>
          <w:szCs w:val="24"/>
          <w:lang w:eastAsia="hr-HR"/>
        </w:rPr>
        <w:t xml:space="preserve"> osim u slučaju iz članka 19. stavka 2. ove odluke</w:t>
      </w:r>
      <w:r w:rsidR="00610CCF" w:rsidRPr="00146371">
        <w:rPr>
          <w:rFonts w:ascii="Times New Roman" w:eastAsia="Times New Roman" w:hAnsi="Times New Roman" w:cs="Times New Roman"/>
          <w:color w:val="000000"/>
          <w:sz w:val="24"/>
          <w:szCs w:val="24"/>
          <w:lang w:eastAsia="hr-HR"/>
        </w:rPr>
        <w:t>.</w:t>
      </w:r>
    </w:p>
    <w:p w14:paraId="3CF00FE5" w14:textId="77777777" w:rsidR="00146371" w:rsidRPr="00146371" w:rsidRDefault="00146371" w:rsidP="00146371">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32E71B8C" w14:textId="7842B0CC" w:rsidR="0067198B" w:rsidRPr="00146371" w:rsidRDefault="0067198B" w:rsidP="00610CCF">
      <w:pPr>
        <w:shd w:val="clear" w:color="auto" w:fill="FFFFFF"/>
        <w:spacing w:after="0" w:line="240" w:lineRule="auto"/>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br w:type="page"/>
      </w:r>
    </w:p>
    <w:p w14:paraId="67188FC4" w14:textId="719C628F" w:rsidR="00610CCF" w:rsidRPr="00146371" w:rsidRDefault="00610CCF" w:rsidP="00610CCF">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b/>
          <w:bCs/>
          <w:color w:val="000000"/>
          <w:sz w:val="24"/>
          <w:szCs w:val="24"/>
          <w:lang w:eastAsia="hr-HR"/>
        </w:rPr>
        <w:lastRenderedPageBreak/>
        <w:t>Članak 2</w:t>
      </w:r>
      <w:r w:rsidR="00234D39" w:rsidRPr="00146371">
        <w:rPr>
          <w:rFonts w:ascii="Times New Roman" w:eastAsia="Times New Roman" w:hAnsi="Times New Roman" w:cs="Times New Roman"/>
          <w:b/>
          <w:bCs/>
          <w:color w:val="000000"/>
          <w:sz w:val="24"/>
          <w:szCs w:val="24"/>
          <w:lang w:eastAsia="hr-HR"/>
        </w:rPr>
        <w:t>5</w:t>
      </w:r>
      <w:r w:rsidRPr="00146371">
        <w:rPr>
          <w:rFonts w:ascii="Times New Roman" w:eastAsia="Times New Roman" w:hAnsi="Times New Roman" w:cs="Times New Roman"/>
          <w:b/>
          <w:bCs/>
          <w:color w:val="000000"/>
          <w:sz w:val="24"/>
          <w:szCs w:val="24"/>
          <w:lang w:eastAsia="hr-HR"/>
        </w:rPr>
        <w:t>.</w:t>
      </w:r>
    </w:p>
    <w:p w14:paraId="34503E1A" w14:textId="7B45C616"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056B3481" w14:textId="31BEC498" w:rsidR="00610CCF" w:rsidRPr="00146371" w:rsidRDefault="007E4B97"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(1) </w:t>
      </w:r>
      <w:r w:rsidR="00610CCF" w:rsidRPr="00146371">
        <w:rPr>
          <w:rFonts w:ascii="Times New Roman" w:eastAsia="Times New Roman" w:hAnsi="Times New Roman" w:cs="Times New Roman"/>
          <w:color w:val="000000"/>
          <w:sz w:val="24"/>
          <w:szCs w:val="24"/>
          <w:lang w:eastAsia="hr-HR"/>
        </w:rPr>
        <w:t>Nagrada Grada Zagreba dodjeljuje se pojedincima u obliku priznanja i u novčanom iznosu visinu kojega određuje Odbor iz članka 1</w:t>
      </w:r>
      <w:r w:rsidR="00922E6F" w:rsidRPr="00146371">
        <w:rPr>
          <w:rFonts w:ascii="Times New Roman" w:eastAsia="Times New Roman" w:hAnsi="Times New Roman" w:cs="Times New Roman"/>
          <w:color w:val="000000"/>
          <w:sz w:val="24"/>
          <w:szCs w:val="24"/>
          <w:lang w:eastAsia="hr-HR"/>
        </w:rPr>
        <w:t>7</w:t>
      </w:r>
      <w:r w:rsidR="00610CCF" w:rsidRPr="00146371">
        <w:rPr>
          <w:rFonts w:ascii="Times New Roman" w:eastAsia="Times New Roman" w:hAnsi="Times New Roman" w:cs="Times New Roman"/>
          <w:color w:val="000000"/>
          <w:sz w:val="24"/>
          <w:szCs w:val="24"/>
          <w:lang w:eastAsia="hr-HR"/>
        </w:rPr>
        <w:t>. ove odluke.</w:t>
      </w:r>
    </w:p>
    <w:p w14:paraId="7CC9F028" w14:textId="0D233986" w:rsidR="00610CCF" w:rsidRPr="00146371" w:rsidRDefault="007E4B97"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(2) </w:t>
      </w:r>
      <w:r w:rsidR="00610CCF" w:rsidRPr="00146371">
        <w:rPr>
          <w:rFonts w:ascii="Times New Roman" w:eastAsia="Times New Roman" w:hAnsi="Times New Roman" w:cs="Times New Roman"/>
          <w:color w:val="000000"/>
          <w:sz w:val="24"/>
          <w:szCs w:val="24"/>
          <w:lang w:eastAsia="hr-HR"/>
        </w:rPr>
        <w:t>Ako se Nagrada Gra</w:t>
      </w:r>
      <w:r w:rsidR="00352AF7" w:rsidRPr="00146371">
        <w:rPr>
          <w:rFonts w:ascii="Times New Roman" w:eastAsia="Times New Roman" w:hAnsi="Times New Roman" w:cs="Times New Roman"/>
          <w:color w:val="000000"/>
          <w:sz w:val="24"/>
          <w:szCs w:val="24"/>
          <w:lang w:eastAsia="hr-HR"/>
        </w:rPr>
        <w:t>d</w:t>
      </w:r>
      <w:r w:rsidR="00610CCF" w:rsidRPr="00146371">
        <w:rPr>
          <w:rFonts w:ascii="Times New Roman" w:eastAsia="Times New Roman" w:hAnsi="Times New Roman" w:cs="Times New Roman"/>
          <w:color w:val="000000"/>
          <w:sz w:val="24"/>
          <w:szCs w:val="24"/>
          <w:lang w:eastAsia="hr-HR"/>
        </w:rPr>
        <w:t xml:space="preserve">a Zagreba dodjeljuje </w:t>
      </w:r>
      <w:r w:rsidR="003E6873" w:rsidRPr="00146371">
        <w:rPr>
          <w:rFonts w:ascii="Times New Roman" w:eastAsia="Times New Roman" w:hAnsi="Times New Roman" w:cs="Times New Roman"/>
          <w:color w:val="000000"/>
          <w:sz w:val="24"/>
          <w:szCs w:val="24"/>
          <w:lang w:eastAsia="hr-HR"/>
        </w:rPr>
        <w:t>radnoj</w:t>
      </w:r>
      <w:r w:rsidR="00610CCF" w:rsidRPr="00146371">
        <w:rPr>
          <w:rFonts w:ascii="Times New Roman" w:eastAsia="Times New Roman" w:hAnsi="Times New Roman" w:cs="Times New Roman"/>
          <w:color w:val="000000"/>
          <w:sz w:val="24"/>
          <w:szCs w:val="24"/>
          <w:lang w:eastAsia="hr-HR"/>
        </w:rPr>
        <w:t xml:space="preserve"> skupini, svakom njezinom članu pripada jednak dio novčanog iznosa što je utvrđen u skladu sa stavkom 1. ovoga članka.</w:t>
      </w:r>
    </w:p>
    <w:p w14:paraId="546EA5B0" w14:textId="555114FB" w:rsidR="00264AA2" w:rsidRPr="00146371" w:rsidRDefault="00264AA2"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(3) </w:t>
      </w:r>
      <w:r w:rsidR="00897F58">
        <w:rPr>
          <w:rFonts w:ascii="Times New Roman" w:eastAsia="Times New Roman" w:hAnsi="Times New Roman" w:cs="Times New Roman"/>
          <w:color w:val="000000"/>
          <w:sz w:val="24"/>
          <w:szCs w:val="24"/>
          <w:lang w:eastAsia="hr-HR"/>
        </w:rPr>
        <w:t xml:space="preserve">U slučaju iz stavka 2. ovoga članka, </w:t>
      </w:r>
      <w:r w:rsidR="0067198B" w:rsidRPr="00146371">
        <w:rPr>
          <w:rFonts w:ascii="Times New Roman" w:eastAsia="Times New Roman" w:hAnsi="Times New Roman" w:cs="Times New Roman"/>
          <w:color w:val="000000"/>
          <w:sz w:val="24"/>
          <w:szCs w:val="24"/>
          <w:lang w:eastAsia="hr-HR"/>
        </w:rPr>
        <w:t xml:space="preserve">priznanje se predaje pravnoj osobi u okviru koje je djelovala radna skupina </w:t>
      </w:r>
      <w:r w:rsidR="000E0902" w:rsidRPr="00146371">
        <w:rPr>
          <w:rFonts w:ascii="Times New Roman" w:eastAsia="Times New Roman" w:hAnsi="Times New Roman" w:cs="Times New Roman"/>
          <w:color w:val="000000"/>
          <w:sz w:val="24"/>
          <w:szCs w:val="24"/>
          <w:lang w:eastAsia="hr-HR"/>
        </w:rPr>
        <w:t xml:space="preserve">odnosno voditelju radne skupine </w:t>
      </w:r>
      <w:bookmarkStart w:id="0" w:name="_Hlk83192282"/>
      <w:r w:rsidR="000E0902" w:rsidRPr="00146371">
        <w:rPr>
          <w:rFonts w:ascii="Times New Roman" w:eastAsia="Times New Roman" w:hAnsi="Times New Roman" w:cs="Times New Roman"/>
          <w:color w:val="000000"/>
          <w:sz w:val="24"/>
          <w:szCs w:val="24"/>
          <w:lang w:eastAsia="hr-HR"/>
        </w:rPr>
        <w:t>ako radna skupina nije djelovala u okviru pravne osobe</w:t>
      </w:r>
      <w:bookmarkEnd w:id="0"/>
      <w:r w:rsidR="000E0902" w:rsidRPr="00146371">
        <w:rPr>
          <w:rFonts w:ascii="Times New Roman" w:eastAsia="Times New Roman" w:hAnsi="Times New Roman" w:cs="Times New Roman"/>
          <w:color w:val="000000"/>
          <w:sz w:val="24"/>
          <w:szCs w:val="24"/>
          <w:lang w:eastAsia="hr-HR"/>
        </w:rPr>
        <w:t xml:space="preserve"> </w:t>
      </w:r>
      <w:r w:rsidR="0067198B" w:rsidRPr="00146371">
        <w:rPr>
          <w:rFonts w:ascii="Times New Roman" w:eastAsia="Times New Roman" w:hAnsi="Times New Roman" w:cs="Times New Roman"/>
          <w:color w:val="000000"/>
          <w:sz w:val="24"/>
          <w:szCs w:val="24"/>
          <w:lang w:eastAsia="hr-HR"/>
        </w:rPr>
        <w:t>a svakom članu radne skupine predaje se kopija priznanja.</w:t>
      </w:r>
    </w:p>
    <w:p w14:paraId="77243986" w14:textId="77777777"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63CB70AE" w14:textId="581A1CC7" w:rsidR="00610CCF" w:rsidRPr="00146371" w:rsidRDefault="00610CCF" w:rsidP="00610CCF">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b/>
          <w:bCs/>
          <w:color w:val="000000"/>
          <w:sz w:val="24"/>
          <w:szCs w:val="24"/>
          <w:lang w:eastAsia="hr-HR"/>
        </w:rPr>
        <w:t>Članak 2</w:t>
      </w:r>
      <w:r w:rsidR="00234D39" w:rsidRPr="00146371">
        <w:rPr>
          <w:rFonts w:ascii="Times New Roman" w:eastAsia="Times New Roman" w:hAnsi="Times New Roman" w:cs="Times New Roman"/>
          <w:b/>
          <w:bCs/>
          <w:color w:val="000000"/>
          <w:sz w:val="24"/>
          <w:szCs w:val="24"/>
          <w:lang w:eastAsia="hr-HR"/>
        </w:rPr>
        <w:t>6</w:t>
      </w:r>
      <w:r w:rsidRPr="00146371">
        <w:rPr>
          <w:rFonts w:ascii="Times New Roman" w:eastAsia="Times New Roman" w:hAnsi="Times New Roman" w:cs="Times New Roman"/>
          <w:b/>
          <w:bCs/>
          <w:color w:val="000000"/>
          <w:sz w:val="24"/>
          <w:szCs w:val="24"/>
          <w:lang w:eastAsia="hr-HR"/>
        </w:rPr>
        <w:t>.</w:t>
      </w:r>
    </w:p>
    <w:p w14:paraId="0EAEAB84" w14:textId="63EAAE91"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5DF6946F" w14:textId="77777777" w:rsidR="00610CCF" w:rsidRPr="00146371" w:rsidRDefault="00610CCF"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Nagrada Grada Zagreba dodjeljuje se trgovačkim društvima, ustanovama, vjerskim zajednicama, udrugama građana i drugim pravnim osobama u obliku priznanja i plakete s povijesnim grbom Grada Zagreba.</w:t>
      </w:r>
    </w:p>
    <w:p w14:paraId="490450B3" w14:textId="77777777"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1487EBFE" w14:textId="2762F539" w:rsidR="00610CCF" w:rsidRPr="00146371" w:rsidRDefault="00610CCF" w:rsidP="00610CCF">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b/>
          <w:bCs/>
          <w:color w:val="000000"/>
          <w:sz w:val="24"/>
          <w:szCs w:val="24"/>
          <w:lang w:eastAsia="hr-HR"/>
        </w:rPr>
        <w:t>Članak 2</w:t>
      </w:r>
      <w:r w:rsidR="00234D39" w:rsidRPr="00146371">
        <w:rPr>
          <w:rFonts w:ascii="Times New Roman" w:eastAsia="Times New Roman" w:hAnsi="Times New Roman" w:cs="Times New Roman"/>
          <w:b/>
          <w:bCs/>
          <w:color w:val="000000"/>
          <w:sz w:val="24"/>
          <w:szCs w:val="24"/>
          <w:lang w:eastAsia="hr-HR"/>
        </w:rPr>
        <w:t>7</w:t>
      </w:r>
      <w:r w:rsidRPr="00146371">
        <w:rPr>
          <w:rFonts w:ascii="Times New Roman" w:eastAsia="Times New Roman" w:hAnsi="Times New Roman" w:cs="Times New Roman"/>
          <w:b/>
          <w:bCs/>
          <w:color w:val="000000"/>
          <w:sz w:val="24"/>
          <w:szCs w:val="24"/>
          <w:lang w:eastAsia="hr-HR"/>
        </w:rPr>
        <w:t>.</w:t>
      </w:r>
    </w:p>
    <w:p w14:paraId="3D751F87" w14:textId="1B987E5B" w:rsidR="00610CCF" w:rsidRPr="00146371" w:rsidRDefault="00610CCF" w:rsidP="00610CCF">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514756FB" w14:textId="7A780805" w:rsidR="00610CCF" w:rsidRPr="00146371" w:rsidRDefault="007E4B97"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(1) </w:t>
      </w:r>
      <w:r w:rsidR="00610CCF" w:rsidRPr="00146371">
        <w:rPr>
          <w:rFonts w:ascii="Times New Roman" w:eastAsia="Times New Roman" w:hAnsi="Times New Roman" w:cs="Times New Roman"/>
          <w:color w:val="000000"/>
          <w:sz w:val="24"/>
          <w:szCs w:val="24"/>
          <w:lang w:eastAsia="hr-HR"/>
        </w:rPr>
        <w:t>Nagrada Zagrepčanka godine dodjeljuje se svake godine jednoj građanki Grada Zagreba za izniman doprinos afirmaciji žena u društvu, posebno uspješno djelovanje na promociji ženskih ljudskih prava i ravnopravnosti spolova te prepoznatljive rezultate u podizanju kvalitete života žena u Gradu Zagrebu.</w:t>
      </w:r>
    </w:p>
    <w:p w14:paraId="38E0CC53" w14:textId="140B8582" w:rsidR="00610CCF" w:rsidRPr="00146371" w:rsidRDefault="007E4B97"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(2) </w:t>
      </w:r>
      <w:r w:rsidR="00610CCF" w:rsidRPr="00146371">
        <w:rPr>
          <w:rFonts w:ascii="Times New Roman" w:eastAsia="Times New Roman" w:hAnsi="Times New Roman" w:cs="Times New Roman"/>
          <w:color w:val="000000"/>
          <w:sz w:val="24"/>
          <w:szCs w:val="24"/>
          <w:lang w:eastAsia="hr-HR"/>
        </w:rPr>
        <w:t>O danu dodjele Nagrade Zagrepčanka godine odlučuje Gradska skupština na prijedlog Odbora.</w:t>
      </w:r>
    </w:p>
    <w:p w14:paraId="08ECC096" w14:textId="4174D990" w:rsidR="00610CCF" w:rsidRPr="00146371" w:rsidRDefault="007E4B97"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(3) </w:t>
      </w:r>
      <w:r w:rsidR="00610CCF" w:rsidRPr="00146371">
        <w:rPr>
          <w:rFonts w:ascii="Times New Roman" w:eastAsia="Times New Roman" w:hAnsi="Times New Roman" w:cs="Times New Roman"/>
          <w:color w:val="000000"/>
          <w:sz w:val="24"/>
          <w:szCs w:val="24"/>
          <w:lang w:eastAsia="hr-HR"/>
        </w:rPr>
        <w:t>Nagrada Zagrepčanka godine dodjeljuje se u obliku priznanja i u novčanom iznosu visinu kojega određuje Odbor.</w:t>
      </w:r>
    </w:p>
    <w:p w14:paraId="39C3265B" w14:textId="77777777" w:rsidR="00610CCF" w:rsidRPr="00146371" w:rsidRDefault="00610CCF" w:rsidP="00610CCF">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0EA33B9E" w14:textId="619DE835" w:rsidR="00610CCF" w:rsidRPr="00146371" w:rsidRDefault="00610CCF" w:rsidP="00610CCF">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b/>
          <w:bCs/>
          <w:color w:val="000000"/>
          <w:sz w:val="24"/>
          <w:szCs w:val="24"/>
          <w:lang w:eastAsia="hr-HR"/>
        </w:rPr>
        <w:t>Članak 2</w:t>
      </w:r>
      <w:r w:rsidR="00234D39" w:rsidRPr="00146371">
        <w:rPr>
          <w:rFonts w:ascii="Times New Roman" w:eastAsia="Times New Roman" w:hAnsi="Times New Roman" w:cs="Times New Roman"/>
          <w:b/>
          <w:bCs/>
          <w:color w:val="000000"/>
          <w:sz w:val="24"/>
          <w:szCs w:val="24"/>
          <w:lang w:eastAsia="hr-HR"/>
        </w:rPr>
        <w:t>8</w:t>
      </w:r>
      <w:r w:rsidRPr="00146371">
        <w:rPr>
          <w:rFonts w:ascii="Times New Roman" w:eastAsia="Times New Roman" w:hAnsi="Times New Roman" w:cs="Times New Roman"/>
          <w:b/>
          <w:bCs/>
          <w:color w:val="000000"/>
          <w:sz w:val="24"/>
          <w:szCs w:val="24"/>
          <w:lang w:eastAsia="hr-HR"/>
        </w:rPr>
        <w:t>.</w:t>
      </w:r>
    </w:p>
    <w:p w14:paraId="2732C59C" w14:textId="2E9824A1"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61D3C7C3" w14:textId="71E586A1" w:rsidR="00610CCF" w:rsidRPr="00146371" w:rsidRDefault="007E4B97" w:rsidP="00610CCF">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(1) </w:t>
      </w:r>
      <w:r w:rsidR="00610CCF" w:rsidRPr="00146371">
        <w:rPr>
          <w:rFonts w:ascii="Times New Roman" w:eastAsia="Times New Roman" w:hAnsi="Times New Roman" w:cs="Times New Roman"/>
          <w:color w:val="000000"/>
          <w:sz w:val="24"/>
          <w:szCs w:val="24"/>
          <w:lang w:eastAsia="hr-HR"/>
        </w:rPr>
        <w:t>Nagrada Luka Ritz - Nasilje nije hrabrost dodjeljuje se svake godine za prethodnu školsku godinu jednom učeniku od 5. do 8. razreda osnovne škole u Gradu Zagrebu te jednom učeniku od 1. do 4. razreda srednje škole u Gradu Zagrebu koji je svojim djelovanjem iznimno pridonio afirmaciji ljudskih prava, toleranciji i međusobnom poštovanju, a posebno suzbijanju nasilja među mladima.</w:t>
      </w:r>
    </w:p>
    <w:p w14:paraId="14A378BB" w14:textId="33CA6170" w:rsidR="00610CCF" w:rsidRPr="00146371" w:rsidRDefault="007E4B97" w:rsidP="00610CCF">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(2) </w:t>
      </w:r>
      <w:r w:rsidR="00610CCF" w:rsidRPr="00146371">
        <w:rPr>
          <w:rFonts w:ascii="Times New Roman" w:eastAsia="Times New Roman" w:hAnsi="Times New Roman" w:cs="Times New Roman"/>
          <w:color w:val="000000"/>
          <w:sz w:val="24"/>
          <w:szCs w:val="24"/>
          <w:lang w:eastAsia="hr-HR"/>
        </w:rPr>
        <w:t>Nagrada Luka Ritz - Nasilje nije hrabrost dodjeljuje se na Međunarodni dan tolerancije, 16. studenoga.</w:t>
      </w:r>
    </w:p>
    <w:p w14:paraId="5E5B5F32" w14:textId="1FB5071B" w:rsidR="00610CCF" w:rsidRPr="00146371" w:rsidRDefault="007E4B97" w:rsidP="00610CCF">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(3) </w:t>
      </w:r>
      <w:r w:rsidR="00610CCF" w:rsidRPr="00146371">
        <w:rPr>
          <w:rFonts w:ascii="Times New Roman" w:eastAsia="Times New Roman" w:hAnsi="Times New Roman" w:cs="Times New Roman"/>
          <w:color w:val="000000"/>
          <w:sz w:val="24"/>
          <w:szCs w:val="24"/>
          <w:lang w:eastAsia="hr-HR"/>
        </w:rPr>
        <w:t>Nagrada Luka Ritz - Nasilje nije hrabrost dodjeljuje se u obliku priznanja i u novčanom iznosu visinu kojega određuje Odbor.</w:t>
      </w:r>
    </w:p>
    <w:p w14:paraId="6743C98D" w14:textId="77777777" w:rsidR="00524A28" w:rsidRPr="00146371" w:rsidRDefault="00524A28" w:rsidP="00524A28">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425480EF" w14:textId="6CF2EA3A" w:rsidR="00524A28" w:rsidRPr="00146371" w:rsidRDefault="00524A28" w:rsidP="00524A28">
      <w:pPr>
        <w:shd w:val="clear" w:color="auto" w:fill="FFFFFF"/>
        <w:spacing w:after="0" w:line="240" w:lineRule="auto"/>
        <w:jc w:val="center"/>
        <w:rPr>
          <w:rFonts w:ascii="Times New Roman" w:eastAsia="Times New Roman" w:hAnsi="Times New Roman" w:cs="Times New Roman"/>
          <w:sz w:val="24"/>
          <w:szCs w:val="24"/>
          <w:lang w:eastAsia="hr-HR"/>
        </w:rPr>
      </w:pPr>
      <w:r w:rsidRPr="00146371">
        <w:rPr>
          <w:rFonts w:ascii="Times New Roman" w:eastAsia="Times New Roman" w:hAnsi="Times New Roman" w:cs="Times New Roman"/>
          <w:b/>
          <w:bCs/>
          <w:sz w:val="24"/>
          <w:szCs w:val="24"/>
          <w:lang w:eastAsia="hr-HR"/>
        </w:rPr>
        <w:t xml:space="preserve">Članak </w:t>
      </w:r>
      <w:r w:rsidR="00234D39" w:rsidRPr="00146371">
        <w:rPr>
          <w:rFonts w:ascii="Times New Roman" w:eastAsia="Times New Roman" w:hAnsi="Times New Roman" w:cs="Times New Roman"/>
          <w:b/>
          <w:bCs/>
          <w:sz w:val="24"/>
          <w:szCs w:val="24"/>
          <w:lang w:eastAsia="hr-HR"/>
        </w:rPr>
        <w:t>29</w:t>
      </w:r>
      <w:r w:rsidRPr="00146371">
        <w:rPr>
          <w:rFonts w:ascii="Times New Roman" w:eastAsia="Times New Roman" w:hAnsi="Times New Roman" w:cs="Times New Roman"/>
          <w:b/>
          <w:bCs/>
          <w:sz w:val="24"/>
          <w:szCs w:val="24"/>
          <w:lang w:eastAsia="hr-HR"/>
        </w:rPr>
        <w:t>.</w:t>
      </w:r>
    </w:p>
    <w:p w14:paraId="3EE32F9C" w14:textId="0E007E50" w:rsidR="00524A28" w:rsidRPr="00146371" w:rsidRDefault="00524A28" w:rsidP="00524A28">
      <w:pPr>
        <w:shd w:val="clear" w:color="auto" w:fill="FFFFFF"/>
        <w:spacing w:after="0" w:line="240" w:lineRule="auto"/>
        <w:rPr>
          <w:rFonts w:ascii="Times New Roman" w:eastAsia="Times New Roman" w:hAnsi="Times New Roman" w:cs="Times New Roman"/>
          <w:sz w:val="24"/>
          <w:szCs w:val="24"/>
          <w:lang w:eastAsia="hr-HR"/>
        </w:rPr>
      </w:pPr>
    </w:p>
    <w:p w14:paraId="790FEFE8" w14:textId="05DE6E7E" w:rsidR="00524A28" w:rsidRPr="00146371" w:rsidRDefault="0067198B" w:rsidP="00524A28">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146371">
        <w:rPr>
          <w:rFonts w:ascii="Times New Roman" w:eastAsia="Times New Roman" w:hAnsi="Times New Roman" w:cs="Times New Roman"/>
          <w:sz w:val="24"/>
          <w:szCs w:val="24"/>
          <w:lang w:eastAsia="hr-HR"/>
        </w:rPr>
        <w:t xml:space="preserve">(1) </w:t>
      </w:r>
      <w:r w:rsidR="00524A28" w:rsidRPr="00146371">
        <w:rPr>
          <w:rFonts w:ascii="Times New Roman" w:eastAsia="Times New Roman" w:hAnsi="Times New Roman" w:cs="Times New Roman"/>
          <w:sz w:val="24"/>
          <w:szCs w:val="24"/>
          <w:lang w:eastAsia="hr-HR"/>
        </w:rPr>
        <w:t xml:space="preserve">Nagrade </w:t>
      </w:r>
      <w:r w:rsidR="006040DE" w:rsidRPr="00146371">
        <w:rPr>
          <w:rFonts w:ascii="Times New Roman" w:eastAsia="Times New Roman" w:hAnsi="Times New Roman" w:cs="Times New Roman"/>
          <w:sz w:val="24"/>
          <w:szCs w:val="24"/>
          <w:lang w:eastAsia="hr-HR"/>
        </w:rPr>
        <w:t>iz članaka 2</w:t>
      </w:r>
      <w:r w:rsidR="00D777CB" w:rsidRPr="00146371">
        <w:rPr>
          <w:rFonts w:ascii="Times New Roman" w:eastAsia="Times New Roman" w:hAnsi="Times New Roman" w:cs="Times New Roman"/>
          <w:sz w:val="24"/>
          <w:szCs w:val="24"/>
          <w:lang w:eastAsia="hr-HR"/>
        </w:rPr>
        <w:t>4</w:t>
      </w:r>
      <w:r w:rsidR="006040DE" w:rsidRPr="00146371">
        <w:rPr>
          <w:rFonts w:ascii="Times New Roman" w:eastAsia="Times New Roman" w:hAnsi="Times New Roman" w:cs="Times New Roman"/>
          <w:sz w:val="24"/>
          <w:szCs w:val="24"/>
          <w:lang w:eastAsia="hr-HR"/>
        </w:rPr>
        <w:t>., 2</w:t>
      </w:r>
      <w:r w:rsidR="00D777CB" w:rsidRPr="00146371">
        <w:rPr>
          <w:rFonts w:ascii="Times New Roman" w:eastAsia="Times New Roman" w:hAnsi="Times New Roman" w:cs="Times New Roman"/>
          <w:sz w:val="24"/>
          <w:szCs w:val="24"/>
          <w:lang w:eastAsia="hr-HR"/>
        </w:rPr>
        <w:t>7</w:t>
      </w:r>
      <w:r w:rsidR="006040DE" w:rsidRPr="00146371">
        <w:rPr>
          <w:rFonts w:ascii="Times New Roman" w:eastAsia="Times New Roman" w:hAnsi="Times New Roman" w:cs="Times New Roman"/>
          <w:sz w:val="24"/>
          <w:szCs w:val="24"/>
          <w:lang w:eastAsia="hr-HR"/>
        </w:rPr>
        <w:t>. i 2</w:t>
      </w:r>
      <w:r w:rsidR="00D777CB" w:rsidRPr="00146371">
        <w:rPr>
          <w:rFonts w:ascii="Times New Roman" w:eastAsia="Times New Roman" w:hAnsi="Times New Roman" w:cs="Times New Roman"/>
          <w:sz w:val="24"/>
          <w:szCs w:val="24"/>
          <w:lang w:eastAsia="hr-HR"/>
        </w:rPr>
        <w:t>8</w:t>
      </w:r>
      <w:r w:rsidR="006040DE" w:rsidRPr="00146371">
        <w:rPr>
          <w:rFonts w:ascii="Times New Roman" w:eastAsia="Times New Roman" w:hAnsi="Times New Roman" w:cs="Times New Roman"/>
          <w:sz w:val="24"/>
          <w:szCs w:val="24"/>
          <w:lang w:eastAsia="hr-HR"/>
        </w:rPr>
        <w:t xml:space="preserve">. </w:t>
      </w:r>
      <w:r w:rsidR="00524A28" w:rsidRPr="00146371">
        <w:rPr>
          <w:rFonts w:ascii="Times New Roman" w:eastAsia="Times New Roman" w:hAnsi="Times New Roman" w:cs="Times New Roman"/>
          <w:sz w:val="24"/>
          <w:szCs w:val="24"/>
          <w:lang w:eastAsia="hr-HR"/>
        </w:rPr>
        <w:t>koje se dodjeljuju posmrtno, dodjeljuju se u obliku priznanja.</w:t>
      </w:r>
    </w:p>
    <w:p w14:paraId="41418F38" w14:textId="7CAAA226" w:rsidR="0067198B" w:rsidRPr="00146371" w:rsidRDefault="0067198B" w:rsidP="00524A28">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146371">
        <w:rPr>
          <w:rFonts w:ascii="Times New Roman" w:eastAsia="Times New Roman" w:hAnsi="Times New Roman" w:cs="Times New Roman"/>
          <w:sz w:val="24"/>
          <w:szCs w:val="24"/>
          <w:lang w:eastAsia="hr-HR"/>
        </w:rPr>
        <w:t xml:space="preserve">(2) Ako </w:t>
      </w:r>
      <w:r w:rsidR="00894EF1">
        <w:rPr>
          <w:rFonts w:ascii="Times New Roman" w:eastAsia="Times New Roman" w:hAnsi="Times New Roman" w:cs="Times New Roman"/>
          <w:sz w:val="24"/>
          <w:szCs w:val="24"/>
          <w:lang w:eastAsia="hr-HR"/>
        </w:rPr>
        <w:t>osoba predložena</w:t>
      </w:r>
      <w:r w:rsidRPr="00146371">
        <w:rPr>
          <w:rFonts w:ascii="Times New Roman" w:eastAsia="Times New Roman" w:hAnsi="Times New Roman" w:cs="Times New Roman"/>
          <w:sz w:val="24"/>
          <w:szCs w:val="24"/>
          <w:lang w:eastAsia="hr-HR"/>
        </w:rPr>
        <w:t xml:space="preserve"> </w:t>
      </w:r>
      <w:r w:rsidR="00CE44E1" w:rsidRPr="00146371">
        <w:rPr>
          <w:rFonts w:ascii="Times New Roman" w:eastAsia="Times New Roman" w:hAnsi="Times New Roman" w:cs="Times New Roman"/>
          <w:sz w:val="24"/>
          <w:szCs w:val="24"/>
          <w:lang w:eastAsia="hr-HR"/>
        </w:rPr>
        <w:t xml:space="preserve">za nagradu iz članaka 24., 27. i 28. umre nakon donošenja odluke o dodjeli nagrade, novčani dio nagrade </w:t>
      </w:r>
      <w:r w:rsidR="00894EF1">
        <w:rPr>
          <w:rFonts w:ascii="Times New Roman" w:eastAsia="Times New Roman" w:hAnsi="Times New Roman" w:cs="Times New Roman"/>
          <w:sz w:val="24"/>
          <w:szCs w:val="24"/>
          <w:lang w:eastAsia="hr-HR"/>
        </w:rPr>
        <w:t>predaje se</w:t>
      </w:r>
      <w:r w:rsidR="00CE44E1" w:rsidRPr="00146371">
        <w:rPr>
          <w:rFonts w:ascii="Times New Roman" w:eastAsia="Times New Roman" w:hAnsi="Times New Roman" w:cs="Times New Roman"/>
          <w:sz w:val="24"/>
          <w:szCs w:val="24"/>
          <w:lang w:eastAsia="hr-HR"/>
        </w:rPr>
        <w:t xml:space="preserve"> </w:t>
      </w:r>
      <w:r w:rsidR="00894EF1">
        <w:rPr>
          <w:rFonts w:ascii="Times New Roman" w:eastAsia="Times New Roman" w:hAnsi="Times New Roman" w:cs="Times New Roman"/>
          <w:sz w:val="24"/>
          <w:szCs w:val="24"/>
          <w:lang w:eastAsia="hr-HR"/>
        </w:rPr>
        <w:t>njezinim</w:t>
      </w:r>
      <w:r w:rsidR="00CE44E1" w:rsidRPr="00146371">
        <w:rPr>
          <w:rFonts w:ascii="Times New Roman" w:eastAsia="Times New Roman" w:hAnsi="Times New Roman" w:cs="Times New Roman"/>
          <w:sz w:val="24"/>
          <w:szCs w:val="24"/>
          <w:lang w:eastAsia="hr-HR"/>
        </w:rPr>
        <w:t xml:space="preserve"> nasljednicima sukladno propisima kojima se uređuje nasljeđivanje, a ako nema nasljednika ili su nasljednici nepoznati, novčani iznos nagrade se ne dodjeljuje</w:t>
      </w:r>
      <w:r w:rsidR="00CA6628">
        <w:rPr>
          <w:rFonts w:ascii="Times New Roman" w:eastAsia="Times New Roman" w:hAnsi="Times New Roman" w:cs="Times New Roman"/>
          <w:sz w:val="24"/>
          <w:szCs w:val="24"/>
          <w:lang w:eastAsia="hr-HR"/>
        </w:rPr>
        <w:t>.</w:t>
      </w:r>
    </w:p>
    <w:p w14:paraId="2434AA1F" w14:textId="0F852B48" w:rsidR="00B916D2" w:rsidRPr="00146371" w:rsidRDefault="00B916D2" w:rsidP="00610CCF">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br w:type="page"/>
      </w:r>
    </w:p>
    <w:p w14:paraId="02DA1957" w14:textId="77777777" w:rsidR="00610CCF" w:rsidRPr="00146371" w:rsidRDefault="00610CCF" w:rsidP="00610CCF">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3BE54F35" w14:textId="458C1E9C" w:rsidR="00E824B4" w:rsidRPr="00146371" w:rsidRDefault="00E824B4" w:rsidP="00610CCF">
      <w:pPr>
        <w:shd w:val="clear" w:color="auto" w:fill="FFFFFF"/>
        <w:spacing w:after="0" w:line="240" w:lineRule="auto"/>
        <w:jc w:val="both"/>
        <w:rPr>
          <w:rFonts w:ascii="Times New Roman" w:eastAsia="Times New Roman" w:hAnsi="Times New Roman" w:cs="Times New Roman"/>
          <w:b/>
          <w:color w:val="000000"/>
          <w:sz w:val="24"/>
          <w:szCs w:val="24"/>
          <w:lang w:eastAsia="hr-HR"/>
        </w:rPr>
      </w:pPr>
      <w:r w:rsidRPr="00146371">
        <w:rPr>
          <w:rFonts w:ascii="Times New Roman" w:eastAsia="Times New Roman" w:hAnsi="Times New Roman" w:cs="Times New Roman"/>
          <w:b/>
          <w:color w:val="000000"/>
          <w:sz w:val="24"/>
          <w:szCs w:val="24"/>
          <w:lang w:eastAsia="hr-HR"/>
        </w:rPr>
        <w:t>Postupak za dodjelu javnih priznanja</w:t>
      </w:r>
    </w:p>
    <w:p w14:paraId="4A469A17" w14:textId="77777777" w:rsidR="00E824B4" w:rsidRPr="00146371" w:rsidRDefault="00E824B4" w:rsidP="00610CCF">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3DD3EFE3" w14:textId="1EC37852" w:rsidR="00610CCF" w:rsidRPr="00146371" w:rsidRDefault="00610CCF" w:rsidP="00610CCF">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b/>
          <w:bCs/>
          <w:color w:val="000000"/>
          <w:sz w:val="24"/>
          <w:szCs w:val="24"/>
          <w:lang w:eastAsia="hr-HR"/>
        </w:rPr>
        <w:t xml:space="preserve">Članak </w:t>
      </w:r>
      <w:r w:rsidR="0025273C" w:rsidRPr="00146371">
        <w:rPr>
          <w:rFonts w:ascii="Times New Roman" w:eastAsia="Times New Roman" w:hAnsi="Times New Roman" w:cs="Times New Roman"/>
          <w:b/>
          <w:bCs/>
          <w:color w:val="000000"/>
          <w:sz w:val="24"/>
          <w:szCs w:val="24"/>
          <w:lang w:eastAsia="hr-HR"/>
        </w:rPr>
        <w:t>3</w:t>
      </w:r>
      <w:r w:rsidR="00234D39" w:rsidRPr="00146371">
        <w:rPr>
          <w:rFonts w:ascii="Times New Roman" w:eastAsia="Times New Roman" w:hAnsi="Times New Roman" w:cs="Times New Roman"/>
          <w:b/>
          <w:bCs/>
          <w:color w:val="000000"/>
          <w:sz w:val="24"/>
          <w:szCs w:val="24"/>
          <w:lang w:eastAsia="hr-HR"/>
        </w:rPr>
        <w:t>0</w:t>
      </w:r>
      <w:r w:rsidRPr="00146371">
        <w:rPr>
          <w:rFonts w:ascii="Times New Roman" w:eastAsia="Times New Roman" w:hAnsi="Times New Roman" w:cs="Times New Roman"/>
          <w:b/>
          <w:bCs/>
          <w:color w:val="000000"/>
          <w:sz w:val="24"/>
          <w:szCs w:val="24"/>
          <w:lang w:eastAsia="hr-HR"/>
        </w:rPr>
        <w:t>.</w:t>
      </w:r>
    </w:p>
    <w:p w14:paraId="06A6B820" w14:textId="06D85919"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44F2633D" w14:textId="0BA9C71D" w:rsidR="00610CCF" w:rsidRPr="00146371" w:rsidRDefault="007E4B97"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(1) </w:t>
      </w:r>
      <w:r w:rsidR="00610CCF" w:rsidRPr="00146371">
        <w:rPr>
          <w:rFonts w:ascii="Times New Roman" w:eastAsia="Times New Roman" w:hAnsi="Times New Roman" w:cs="Times New Roman"/>
          <w:color w:val="000000"/>
          <w:sz w:val="24"/>
          <w:szCs w:val="24"/>
          <w:lang w:eastAsia="hr-HR"/>
        </w:rPr>
        <w:t>Postupak za dodjelu Nagrade Grada Zagreba pokreće, svake godine, Odbor raspisivanjem javnog pozivnog natječaja.</w:t>
      </w:r>
    </w:p>
    <w:p w14:paraId="21D5FD2B" w14:textId="22638405" w:rsidR="00610CCF" w:rsidRPr="00146371" w:rsidRDefault="007E4B97" w:rsidP="00610CCF">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146371">
        <w:rPr>
          <w:rFonts w:ascii="Times New Roman" w:eastAsia="Times New Roman" w:hAnsi="Times New Roman" w:cs="Times New Roman"/>
          <w:color w:val="000000"/>
          <w:sz w:val="24"/>
          <w:szCs w:val="24"/>
          <w:lang w:eastAsia="hr-HR"/>
        </w:rPr>
        <w:t xml:space="preserve">(2) </w:t>
      </w:r>
      <w:r w:rsidR="00610CCF" w:rsidRPr="00146371">
        <w:rPr>
          <w:rFonts w:ascii="Times New Roman" w:eastAsia="Times New Roman" w:hAnsi="Times New Roman" w:cs="Times New Roman"/>
          <w:color w:val="000000"/>
          <w:sz w:val="24"/>
          <w:szCs w:val="24"/>
          <w:lang w:eastAsia="hr-HR"/>
        </w:rPr>
        <w:t xml:space="preserve">Natječaj se objavljuje </w:t>
      </w:r>
      <w:r w:rsidR="00A63F21" w:rsidRPr="00146371">
        <w:rPr>
          <w:rFonts w:ascii="Times New Roman" w:eastAsia="Times New Roman" w:hAnsi="Times New Roman" w:cs="Times New Roman"/>
          <w:color w:val="000000"/>
          <w:sz w:val="24"/>
          <w:szCs w:val="24"/>
          <w:lang w:eastAsia="hr-HR"/>
        </w:rPr>
        <w:t xml:space="preserve">na </w:t>
      </w:r>
      <w:r w:rsidRPr="00146371">
        <w:rPr>
          <w:rFonts w:ascii="Times New Roman" w:eastAsia="Times New Roman" w:hAnsi="Times New Roman" w:cs="Times New Roman"/>
          <w:sz w:val="24"/>
          <w:szCs w:val="24"/>
          <w:lang w:eastAsia="hr-HR"/>
        </w:rPr>
        <w:t>internetskim stranicama Grada Zagreba, Gradske skupštine</w:t>
      </w:r>
      <w:r w:rsidR="00610CCF" w:rsidRPr="00146371">
        <w:rPr>
          <w:rFonts w:ascii="Times New Roman" w:eastAsia="Times New Roman" w:hAnsi="Times New Roman" w:cs="Times New Roman"/>
          <w:sz w:val="24"/>
          <w:szCs w:val="24"/>
          <w:lang w:eastAsia="hr-HR"/>
        </w:rPr>
        <w:t>.</w:t>
      </w:r>
    </w:p>
    <w:p w14:paraId="295E2494" w14:textId="0285CD03" w:rsidR="00610CCF" w:rsidRPr="00146371" w:rsidRDefault="007E4B97"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(3) </w:t>
      </w:r>
      <w:r w:rsidR="00610CCF" w:rsidRPr="00146371">
        <w:rPr>
          <w:rFonts w:ascii="Times New Roman" w:eastAsia="Times New Roman" w:hAnsi="Times New Roman" w:cs="Times New Roman"/>
          <w:color w:val="000000"/>
          <w:sz w:val="24"/>
          <w:szCs w:val="24"/>
          <w:lang w:eastAsia="hr-HR"/>
        </w:rPr>
        <w:t xml:space="preserve">Odbor upućuje poziv radi podnošenja prijedloga relevantnim institucijama, trgovačkim društvima, udrugama i strukovnim udruženjima s područja za koja se Nagrada </w:t>
      </w:r>
      <w:r w:rsidR="006D1BAA">
        <w:rPr>
          <w:rFonts w:ascii="Times New Roman" w:eastAsia="Times New Roman" w:hAnsi="Times New Roman" w:cs="Times New Roman"/>
          <w:color w:val="000000"/>
          <w:sz w:val="24"/>
          <w:szCs w:val="24"/>
          <w:lang w:eastAsia="hr-HR"/>
        </w:rPr>
        <w:t xml:space="preserve">Grada Zagreba </w:t>
      </w:r>
      <w:r w:rsidR="00610CCF" w:rsidRPr="00146371">
        <w:rPr>
          <w:rFonts w:ascii="Times New Roman" w:eastAsia="Times New Roman" w:hAnsi="Times New Roman" w:cs="Times New Roman"/>
          <w:color w:val="000000"/>
          <w:sz w:val="24"/>
          <w:szCs w:val="24"/>
          <w:lang w:eastAsia="hr-HR"/>
        </w:rPr>
        <w:t>dodjeljuje.</w:t>
      </w:r>
    </w:p>
    <w:p w14:paraId="1BADFFF5" w14:textId="3164EB75" w:rsidR="00610CCF" w:rsidRPr="00146371" w:rsidRDefault="007E4B97"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(4) </w:t>
      </w:r>
      <w:r w:rsidR="00610CCF" w:rsidRPr="00146371">
        <w:rPr>
          <w:rFonts w:ascii="Times New Roman" w:eastAsia="Times New Roman" w:hAnsi="Times New Roman" w:cs="Times New Roman"/>
          <w:color w:val="000000"/>
          <w:sz w:val="24"/>
          <w:szCs w:val="24"/>
          <w:lang w:eastAsia="hr-HR"/>
        </w:rPr>
        <w:t>Natječaj se raspisuje u siječnju i traje, najmanje, 20 dana.</w:t>
      </w:r>
    </w:p>
    <w:p w14:paraId="7D412AB3" w14:textId="06F387A7" w:rsidR="00610CCF" w:rsidRPr="00146371" w:rsidRDefault="007E4B97" w:rsidP="00610CCF">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146371">
        <w:rPr>
          <w:rFonts w:ascii="Times New Roman" w:eastAsia="Times New Roman" w:hAnsi="Times New Roman" w:cs="Times New Roman"/>
          <w:sz w:val="24"/>
          <w:szCs w:val="24"/>
          <w:lang w:eastAsia="hr-HR"/>
        </w:rPr>
        <w:t xml:space="preserve">(5) </w:t>
      </w:r>
      <w:r w:rsidR="00610CCF" w:rsidRPr="00146371">
        <w:rPr>
          <w:rFonts w:ascii="Times New Roman" w:eastAsia="Times New Roman" w:hAnsi="Times New Roman" w:cs="Times New Roman"/>
          <w:sz w:val="24"/>
          <w:szCs w:val="24"/>
          <w:lang w:eastAsia="hr-HR"/>
        </w:rPr>
        <w:t>Prijedlog za dodjelu Nagrade Grada Zagreba mora sadržavati:</w:t>
      </w:r>
    </w:p>
    <w:p w14:paraId="481006EB" w14:textId="067817E0" w:rsidR="00610CCF" w:rsidRPr="00146371" w:rsidRDefault="00A37179" w:rsidP="00A37179">
      <w:pPr>
        <w:shd w:val="clear" w:color="auto" w:fill="FFFFFF"/>
        <w:spacing w:after="0" w:line="240" w:lineRule="auto"/>
        <w:ind w:left="709"/>
        <w:jc w:val="both"/>
        <w:rPr>
          <w:rFonts w:ascii="Times New Roman" w:eastAsia="Times New Roman" w:hAnsi="Times New Roman" w:cs="Times New Roman"/>
          <w:sz w:val="24"/>
          <w:szCs w:val="24"/>
          <w:lang w:eastAsia="hr-HR"/>
        </w:rPr>
      </w:pPr>
      <w:r w:rsidRPr="00146371">
        <w:rPr>
          <w:rFonts w:ascii="Times New Roman" w:eastAsia="Times New Roman" w:hAnsi="Times New Roman" w:cs="Times New Roman"/>
          <w:sz w:val="24"/>
          <w:szCs w:val="24"/>
          <w:lang w:eastAsia="hr-HR"/>
        </w:rPr>
        <w:t xml:space="preserve">1. </w:t>
      </w:r>
      <w:r w:rsidR="00610CCF" w:rsidRPr="00146371">
        <w:rPr>
          <w:rFonts w:ascii="Times New Roman" w:eastAsia="Times New Roman" w:hAnsi="Times New Roman" w:cs="Times New Roman"/>
          <w:sz w:val="24"/>
          <w:szCs w:val="24"/>
          <w:lang w:eastAsia="hr-HR"/>
        </w:rPr>
        <w:t xml:space="preserve">ime, prezime, zvanje, zanimanje i adresu kandidata, </w:t>
      </w:r>
      <w:r w:rsidR="00273A84">
        <w:rPr>
          <w:rFonts w:ascii="Times New Roman" w:eastAsia="Times New Roman" w:hAnsi="Times New Roman" w:cs="Times New Roman"/>
          <w:sz w:val="24"/>
          <w:szCs w:val="24"/>
          <w:lang w:eastAsia="hr-HR"/>
        </w:rPr>
        <w:t xml:space="preserve">ime i prezime </w:t>
      </w:r>
      <w:r w:rsidR="000E0902" w:rsidRPr="00146371">
        <w:rPr>
          <w:rFonts w:ascii="Times New Roman" w:eastAsia="Times New Roman" w:hAnsi="Times New Roman" w:cs="Times New Roman"/>
          <w:sz w:val="24"/>
          <w:szCs w:val="24"/>
          <w:lang w:eastAsia="hr-HR"/>
        </w:rPr>
        <w:t xml:space="preserve">voditelja i članova radne skupine </w:t>
      </w:r>
      <w:r w:rsidR="007D2FE2">
        <w:rPr>
          <w:rFonts w:ascii="Times New Roman" w:eastAsia="Times New Roman" w:hAnsi="Times New Roman" w:cs="Times New Roman"/>
          <w:sz w:val="24"/>
          <w:szCs w:val="24"/>
          <w:lang w:eastAsia="hr-HR"/>
        </w:rPr>
        <w:t xml:space="preserve">te naziv pravne osobe ako je radna skupina djelovala u okviru pravne osobe </w:t>
      </w:r>
      <w:r w:rsidR="00610CCF" w:rsidRPr="00146371">
        <w:rPr>
          <w:rFonts w:ascii="Times New Roman" w:eastAsia="Times New Roman" w:hAnsi="Times New Roman" w:cs="Times New Roman"/>
          <w:sz w:val="24"/>
          <w:szCs w:val="24"/>
          <w:lang w:eastAsia="hr-HR"/>
        </w:rPr>
        <w:t>odnosno naziv trgovačkog društva, ustanove, vjerske zajednice, udruge građana ili drugih pravnih osoba što se predlažu za dodjelu Nagrade Grada Zagreba;</w:t>
      </w:r>
    </w:p>
    <w:p w14:paraId="29E642CF" w14:textId="1BC40A21" w:rsidR="00610CCF" w:rsidRPr="00146371" w:rsidRDefault="00A37179" w:rsidP="00A37179">
      <w:pPr>
        <w:shd w:val="clear" w:color="auto" w:fill="FFFFFF"/>
        <w:spacing w:after="0" w:line="240" w:lineRule="auto"/>
        <w:ind w:left="709"/>
        <w:jc w:val="both"/>
        <w:rPr>
          <w:rFonts w:ascii="Times New Roman" w:eastAsia="Times New Roman" w:hAnsi="Times New Roman" w:cs="Times New Roman"/>
          <w:sz w:val="24"/>
          <w:szCs w:val="24"/>
          <w:lang w:eastAsia="hr-HR"/>
        </w:rPr>
      </w:pPr>
      <w:r w:rsidRPr="00146371">
        <w:rPr>
          <w:rFonts w:ascii="Times New Roman" w:eastAsia="Times New Roman" w:hAnsi="Times New Roman" w:cs="Times New Roman"/>
          <w:sz w:val="24"/>
          <w:szCs w:val="24"/>
          <w:lang w:eastAsia="hr-HR"/>
        </w:rPr>
        <w:t xml:space="preserve">2. </w:t>
      </w:r>
      <w:r w:rsidR="00610CCF" w:rsidRPr="00146371">
        <w:rPr>
          <w:rFonts w:ascii="Times New Roman" w:eastAsia="Times New Roman" w:hAnsi="Times New Roman" w:cs="Times New Roman"/>
          <w:sz w:val="24"/>
          <w:szCs w:val="24"/>
          <w:lang w:eastAsia="hr-HR"/>
        </w:rPr>
        <w:t xml:space="preserve">područje iz članka </w:t>
      </w:r>
      <w:r w:rsidR="00E11156" w:rsidRPr="00146371">
        <w:rPr>
          <w:rFonts w:ascii="Times New Roman" w:eastAsia="Times New Roman" w:hAnsi="Times New Roman" w:cs="Times New Roman"/>
          <w:sz w:val="24"/>
          <w:szCs w:val="24"/>
          <w:lang w:eastAsia="hr-HR"/>
        </w:rPr>
        <w:t>6</w:t>
      </w:r>
      <w:r w:rsidR="00610CCF" w:rsidRPr="00146371">
        <w:rPr>
          <w:rFonts w:ascii="Times New Roman" w:eastAsia="Times New Roman" w:hAnsi="Times New Roman" w:cs="Times New Roman"/>
          <w:sz w:val="24"/>
          <w:szCs w:val="24"/>
          <w:lang w:eastAsia="hr-HR"/>
        </w:rPr>
        <w:t>. ove odluke za koje se predlaže dodjela Nagrade Grada Zagreba;</w:t>
      </w:r>
    </w:p>
    <w:p w14:paraId="019DC616" w14:textId="51588511" w:rsidR="00610CCF" w:rsidRPr="00146371" w:rsidRDefault="00A37179" w:rsidP="00A37179">
      <w:pPr>
        <w:shd w:val="clear" w:color="auto" w:fill="FFFFFF"/>
        <w:spacing w:after="0" w:line="240" w:lineRule="auto"/>
        <w:ind w:left="709"/>
        <w:jc w:val="both"/>
        <w:rPr>
          <w:rFonts w:ascii="Times New Roman" w:eastAsia="Times New Roman" w:hAnsi="Times New Roman" w:cs="Times New Roman"/>
          <w:sz w:val="24"/>
          <w:szCs w:val="24"/>
          <w:lang w:eastAsia="hr-HR"/>
        </w:rPr>
      </w:pPr>
      <w:r w:rsidRPr="00146371">
        <w:rPr>
          <w:rFonts w:ascii="Times New Roman" w:eastAsia="Times New Roman" w:hAnsi="Times New Roman" w:cs="Times New Roman"/>
          <w:sz w:val="24"/>
          <w:szCs w:val="24"/>
          <w:lang w:eastAsia="hr-HR"/>
        </w:rPr>
        <w:t xml:space="preserve">3. </w:t>
      </w:r>
      <w:r w:rsidR="00610CCF" w:rsidRPr="00146371">
        <w:rPr>
          <w:rFonts w:ascii="Times New Roman" w:eastAsia="Times New Roman" w:hAnsi="Times New Roman" w:cs="Times New Roman"/>
          <w:sz w:val="24"/>
          <w:szCs w:val="24"/>
          <w:lang w:eastAsia="hr-HR"/>
        </w:rPr>
        <w:t>sažetak obrazloženja prijedloga koji sadrži doprinos, zasluge, odnosno rezultate, na kojima se temelji prijedlog za dodjelu Nagrade Grada Zagreba (najviše na jednoj stranici formata A4)</w:t>
      </w:r>
      <w:r w:rsidR="00F205FC" w:rsidRPr="00146371">
        <w:rPr>
          <w:rFonts w:ascii="Times New Roman" w:eastAsia="Times New Roman" w:hAnsi="Times New Roman" w:cs="Times New Roman"/>
          <w:sz w:val="24"/>
          <w:szCs w:val="24"/>
          <w:lang w:eastAsia="hr-HR"/>
        </w:rPr>
        <w:t xml:space="preserve"> </w:t>
      </w:r>
      <w:bookmarkStart w:id="1" w:name="_Hlk83190127"/>
      <w:r w:rsidR="000E0902" w:rsidRPr="00146371">
        <w:rPr>
          <w:rFonts w:ascii="Times New Roman" w:eastAsia="Times New Roman" w:hAnsi="Times New Roman" w:cs="Times New Roman"/>
          <w:sz w:val="24"/>
          <w:szCs w:val="24"/>
          <w:lang w:eastAsia="hr-HR"/>
        </w:rPr>
        <w:t>koji svojim potpisom potvrđuje</w:t>
      </w:r>
      <w:bookmarkEnd w:id="1"/>
      <w:r w:rsidR="00F205FC" w:rsidRPr="00146371">
        <w:rPr>
          <w:rFonts w:ascii="Times New Roman" w:eastAsia="Times New Roman" w:hAnsi="Times New Roman" w:cs="Times New Roman"/>
          <w:sz w:val="24"/>
          <w:szCs w:val="24"/>
          <w:lang w:eastAsia="hr-HR"/>
        </w:rPr>
        <w:t xml:space="preserve"> kandidat</w:t>
      </w:r>
      <w:r w:rsidR="00AF17D6" w:rsidRPr="00146371">
        <w:rPr>
          <w:rFonts w:ascii="Times New Roman" w:eastAsia="Times New Roman" w:hAnsi="Times New Roman" w:cs="Times New Roman"/>
          <w:sz w:val="24"/>
          <w:szCs w:val="24"/>
          <w:lang w:eastAsia="hr-HR"/>
        </w:rPr>
        <w:t>, ovlaštena osoba pravne osobe odnosno voditelj radne skupine ako radna skupina nije djelovala u okviru pravne osobe</w:t>
      </w:r>
      <w:r w:rsidR="00F205FC" w:rsidRPr="00146371">
        <w:rPr>
          <w:rFonts w:ascii="Times New Roman" w:eastAsia="Times New Roman" w:hAnsi="Times New Roman" w:cs="Times New Roman"/>
          <w:sz w:val="24"/>
          <w:szCs w:val="24"/>
          <w:lang w:eastAsia="hr-HR"/>
        </w:rPr>
        <w:t xml:space="preserve"> </w:t>
      </w:r>
      <w:r w:rsidR="006040DE" w:rsidRPr="00146371">
        <w:rPr>
          <w:rFonts w:ascii="Times New Roman" w:eastAsia="Times New Roman" w:hAnsi="Times New Roman" w:cs="Times New Roman"/>
          <w:sz w:val="24"/>
          <w:szCs w:val="24"/>
          <w:lang w:eastAsia="hr-HR"/>
        </w:rPr>
        <w:t>koji</w:t>
      </w:r>
      <w:r w:rsidR="00F205FC" w:rsidRPr="00146371">
        <w:rPr>
          <w:rFonts w:ascii="Times New Roman" w:eastAsia="Times New Roman" w:hAnsi="Times New Roman" w:cs="Times New Roman"/>
          <w:sz w:val="24"/>
          <w:szCs w:val="24"/>
          <w:lang w:eastAsia="hr-HR"/>
        </w:rPr>
        <w:t xml:space="preserve"> se predlaže za dodjelu Nagrade Grada Zagreba odnosno član obitelji ako se </w:t>
      </w:r>
      <w:r w:rsidR="003E6873" w:rsidRPr="00146371">
        <w:rPr>
          <w:rFonts w:ascii="Times New Roman" w:eastAsia="Times New Roman" w:hAnsi="Times New Roman" w:cs="Times New Roman"/>
          <w:sz w:val="24"/>
          <w:szCs w:val="24"/>
          <w:lang w:eastAsia="hr-HR"/>
        </w:rPr>
        <w:t>Nagrada Grada Zagreba</w:t>
      </w:r>
      <w:r w:rsidR="00F205FC" w:rsidRPr="00146371">
        <w:rPr>
          <w:rFonts w:ascii="Times New Roman" w:eastAsia="Times New Roman" w:hAnsi="Times New Roman" w:cs="Times New Roman"/>
          <w:sz w:val="24"/>
          <w:szCs w:val="24"/>
          <w:lang w:eastAsia="hr-HR"/>
        </w:rPr>
        <w:t xml:space="preserve"> dodjeljuje posmrtno</w:t>
      </w:r>
      <w:r w:rsidR="00610CCF" w:rsidRPr="00146371">
        <w:rPr>
          <w:rFonts w:ascii="Times New Roman" w:eastAsia="Times New Roman" w:hAnsi="Times New Roman" w:cs="Times New Roman"/>
          <w:sz w:val="24"/>
          <w:szCs w:val="24"/>
          <w:lang w:eastAsia="hr-HR"/>
        </w:rPr>
        <w:t>;</w:t>
      </w:r>
    </w:p>
    <w:p w14:paraId="1CC4E707" w14:textId="51EDFE60" w:rsidR="00610CCF" w:rsidRPr="00146371" w:rsidRDefault="00A37179" w:rsidP="00A37179">
      <w:pPr>
        <w:shd w:val="clear" w:color="auto" w:fill="FFFFFF"/>
        <w:spacing w:after="0" w:line="240" w:lineRule="auto"/>
        <w:ind w:left="709"/>
        <w:jc w:val="both"/>
        <w:rPr>
          <w:rFonts w:ascii="Times New Roman" w:eastAsia="Times New Roman" w:hAnsi="Times New Roman" w:cs="Times New Roman"/>
          <w:sz w:val="24"/>
          <w:szCs w:val="24"/>
          <w:lang w:eastAsia="hr-HR"/>
        </w:rPr>
      </w:pPr>
      <w:r w:rsidRPr="00146371">
        <w:rPr>
          <w:rFonts w:ascii="Times New Roman" w:eastAsia="Times New Roman" w:hAnsi="Times New Roman" w:cs="Times New Roman"/>
          <w:sz w:val="24"/>
          <w:szCs w:val="24"/>
          <w:lang w:eastAsia="hr-HR"/>
        </w:rPr>
        <w:t xml:space="preserve">4. </w:t>
      </w:r>
      <w:r w:rsidR="00610CCF" w:rsidRPr="00146371">
        <w:rPr>
          <w:rFonts w:ascii="Times New Roman" w:eastAsia="Times New Roman" w:hAnsi="Times New Roman" w:cs="Times New Roman"/>
          <w:sz w:val="24"/>
          <w:szCs w:val="24"/>
          <w:lang w:eastAsia="hr-HR"/>
        </w:rPr>
        <w:t>podatke o predlagatelju (ime i prezime/naziv, adresa/sjedište, podaci za kontakt), potpis predlagatelja, odnosno ovlaštene osobe</w:t>
      </w:r>
      <w:r w:rsidR="00B47973" w:rsidRPr="00146371">
        <w:rPr>
          <w:rFonts w:ascii="Times New Roman" w:eastAsia="Times New Roman" w:hAnsi="Times New Roman" w:cs="Times New Roman"/>
          <w:sz w:val="24"/>
          <w:szCs w:val="24"/>
          <w:lang w:eastAsia="hr-HR"/>
        </w:rPr>
        <w:t xml:space="preserve"> i otisak službenog pečata</w:t>
      </w:r>
      <w:r w:rsidR="00551FB4" w:rsidRPr="00146371">
        <w:rPr>
          <w:rFonts w:ascii="Times New Roman" w:eastAsia="Times New Roman" w:hAnsi="Times New Roman" w:cs="Times New Roman"/>
          <w:sz w:val="24"/>
          <w:szCs w:val="24"/>
          <w:lang w:eastAsia="hr-HR"/>
        </w:rPr>
        <w:t>.</w:t>
      </w:r>
    </w:p>
    <w:p w14:paraId="0F5B0FDF" w14:textId="064BAD63" w:rsidR="00551FB4" w:rsidRPr="00146371" w:rsidRDefault="00551FB4" w:rsidP="00551FB4">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146371">
        <w:rPr>
          <w:rFonts w:ascii="Times New Roman" w:eastAsia="Times New Roman" w:hAnsi="Times New Roman" w:cs="Times New Roman"/>
          <w:sz w:val="24"/>
          <w:szCs w:val="24"/>
          <w:lang w:eastAsia="hr-HR"/>
        </w:rPr>
        <w:t xml:space="preserve">(6) Uz prijedlog se mora dostaviti očitovanje predloženog kandidata, </w:t>
      </w:r>
      <w:r w:rsidR="007D2FE2" w:rsidRPr="007D2FE2">
        <w:rPr>
          <w:rFonts w:ascii="Times New Roman" w:eastAsia="Times New Roman" w:hAnsi="Times New Roman" w:cs="Times New Roman"/>
          <w:sz w:val="24"/>
          <w:szCs w:val="24"/>
          <w:lang w:eastAsia="hr-HR"/>
        </w:rPr>
        <w:t>voditelja radne skupine ako radna skupina nije djelovala u okviru pravne osobe</w:t>
      </w:r>
      <w:r w:rsidR="007D2FE2">
        <w:rPr>
          <w:rFonts w:ascii="Times New Roman" w:eastAsia="Times New Roman" w:hAnsi="Times New Roman" w:cs="Times New Roman"/>
          <w:sz w:val="24"/>
          <w:szCs w:val="24"/>
          <w:lang w:eastAsia="hr-HR"/>
        </w:rPr>
        <w:t xml:space="preserve"> odnosno</w:t>
      </w:r>
      <w:r w:rsidR="007D2FE2" w:rsidRPr="007D2FE2">
        <w:rPr>
          <w:rFonts w:ascii="Times New Roman" w:eastAsia="Times New Roman" w:hAnsi="Times New Roman" w:cs="Times New Roman"/>
          <w:sz w:val="24"/>
          <w:szCs w:val="24"/>
          <w:lang w:eastAsia="hr-HR"/>
        </w:rPr>
        <w:t xml:space="preserve"> </w:t>
      </w:r>
      <w:r w:rsidR="000B091E" w:rsidRPr="00146371">
        <w:rPr>
          <w:rFonts w:ascii="Times New Roman" w:eastAsia="Times New Roman" w:hAnsi="Times New Roman" w:cs="Times New Roman"/>
          <w:sz w:val="24"/>
          <w:szCs w:val="24"/>
          <w:lang w:eastAsia="hr-HR"/>
        </w:rPr>
        <w:t xml:space="preserve">ovlaštene osobe pravne osobe </w:t>
      </w:r>
      <w:r w:rsidR="007D2FE2">
        <w:rPr>
          <w:rFonts w:ascii="Times New Roman" w:eastAsia="Times New Roman" w:hAnsi="Times New Roman" w:cs="Times New Roman"/>
          <w:sz w:val="24"/>
          <w:szCs w:val="24"/>
          <w:lang w:eastAsia="hr-HR"/>
        </w:rPr>
        <w:t>u okviru koje je djelovala radna skupina te ovlaštene osobe pravne osobe iz članka 26. ove odluke</w:t>
      </w:r>
      <w:r w:rsidR="000B091E" w:rsidRPr="00146371">
        <w:rPr>
          <w:rFonts w:ascii="Times New Roman" w:eastAsia="Times New Roman" w:hAnsi="Times New Roman" w:cs="Times New Roman"/>
          <w:sz w:val="24"/>
          <w:szCs w:val="24"/>
          <w:lang w:eastAsia="hr-HR"/>
        </w:rPr>
        <w:t xml:space="preserve"> </w:t>
      </w:r>
      <w:r w:rsidRPr="00146371">
        <w:rPr>
          <w:rFonts w:ascii="Times New Roman" w:eastAsia="Times New Roman" w:hAnsi="Times New Roman" w:cs="Times New Roman"/>
          <w:sz w:val="24"/>
          <w:szCs w:val="24"/>
          <w:lang w:eastAsia="hr-HR"/>
        </w:rPr>
        <w:t xml:space="preserve">o prihvaćanju kandidature za dodjelu </w:t>
      </w:r>
      <w:r w:rsidR="000B091E" w:rsidRPr="00146371">
        <w:rPr>
          <w:rFonts w:ascii="Times New Roman" w:eastAsia="Times New Roman" w:hAnsi="Times New Roman" w:cs="Times New Roman"/>
          <w:sz w:val="24"/>
          <w:szCs w:val="24"/>
          <w:lang w:eastAsia="hr-HR"/>
        </w:rPr>
        <w:t xml:space="preserve">Nagrade Grada Zagreba </w:t>
      </w:r>
      <w:r w:rsidRPr="00146371">
        <w:rPr>
          <w:rFonts w:ascii="Times New Roman" w:eastAsia="Times New Roman" w:hAnsi="Times New Roman" w:cs="Times New Roman"/>
          <w:sz w:val="24"/>
          <w:szCs w:val="24"/>
          <w:lang w:eastAsia="hr-HR"/>
        </w:rPr>
        <w:t>odnosno očitovanj</w:t>
      </w:r>
      <w:r w:rsidR="00B90E49" w:rsidRPr="00146371">
        <w:rPr>
          <w:rFonts w:ascii="Times New Roman" w:eastAsia="Times New Roman" w:hAnsi="Times New Roman" w:cs="Times New Roman"/>
          <w:sz w:val="24"/>
          <w:szCs w:val="24"/>
          <w:lang w:eastAsia="hr-HR"/>
        </w:rPr>
        <w:t>e</w:t>
      </w:r>
      <w:r w:rsidRPr="00146371">
        <w:rPr>
          <w:rFonts w:ascii="Times New Roman" w:eastAsia="Times New Roman" w:hAnsi="Times New Roman" w:cs="Times New Roman"/>
          <w:sz w:val="24"/>
          <w:szCs w:val="24"/>
          <w:lang w:eastAsia="hr-HR"/>
        </w:rPr>
        <w:t xml:space="preserve"> člana obitelji ako se </w:t>
      </w:r>
      <w:r w:rsidR="000B091E" w:rsidRPr="00146371">
        <w:rPr>
          <w:rFonts w:ascii="Times New Roman" w:eastAsia="Times New Roman" w:hAnsi="Times New Roman" w:cs="Times New Roman"/>
          <w:sz w:val="24"/>
          <w:szCs w:val="24"/>
          <w:lang w:eastAsia="hr-HR"/>
        </w:rPr>
        <w:t>Nagrad</w:t>
      </w:r>
      <w:r w:rsidR="00B90E49" w:rsidRPr="00146371">
        <w:rPr>
          <w:rFonts w:ascii="Times New Roman" w:eastAsia="Times New Roman" w:hAnsi="Times New Roman" w:cs="Times New Roman"/>
          <w:sz w:val="24"/>
          <w:szCs w:val="24"/>
          <w:lang w:eastAsia="hr-HR"/>
        </w:rPr>
        <w:t>a</w:t>
      </w:r>
      <w:r w:rsidR="000B091E" w:rsidRPr="00146371">
        <w:rPr>
          <w:rFonts w:ascii="Times New Roman" w:eastAsia="Times New Roman" w:hAnsi="Times New Roman" w:cs="Times New Roman"/>
          <w:sz w:val="24"/>
          <w:szCs w:val="24"/>
          <w:lang w:eastAsia="hr-HR"/>
        </w:rPr>
        <w:t xml:space="preserve"> Grada Zagreba </w:t>
      </w:r>
      <w:r w:rsidRPr="00146371">
        <w:rPr>
          <w:rFonts w:ascii="Times New Roman" w:eastAsia="Times New Roman" w:hAnsi="Times New Roman" w:cs="Times New Roman"/>
          <w:sz w:val="24"/>
          <w:szCs w:val="24"/>
          <w:lang w:eastAsia="hr-HR"/>
        </w:rPr>
        <w:t>dodjeljuje posmrtno koje se daje na obrascu "Očitovanje o prihvaćanju kandidature za dodjelu javnog priznanja Grada Zagreba" (Prilog 1).</w:t>
      </w:r>
    </w:p>
    <w:p w14:paraId="48DFB163" w14:textId="57FA8D53" w:rsidR="00610CCF" w:rsidRPr="00146371" w:rsidRDefault="007E4B97" w:rsidP="00610CCF">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146371">
        <w:rPr>
          <w:rFonts w:ascii="Times New Roman" w:eastAsia="Times New Roman" w:hAnsi="Times New Roman" w:cs="Times New Roman"/>
          <w:sz w:val="24"/>
          <w:szCs w:val="24"/>
          <w:lang w:eastAsia="hr-HR"/>
        </w:rPr>
        <w:t>(</w:t>
      </w:r>
      <w:r w:rsidR="00551FB4" w:rsidRPr="00146371">
        <w:rPr>
          <w:rFonts w:ascii="Times New Roman" w:eastAsia="Times New Roman" w:hAnsi="Times New Roman" w:cs="Times New Roman"/>
          <w:sz w:val="24"/>
          <w:szCs w:val="24"/>
          <w:lang w:eastAsia="hr-HR"/>
        </w:rPr>
        <w:t>7</w:t>
      </w:r>
      <w:r w:rsidRPr="00146371">
        <w:rPr>
          <w:rFonts w:ascii="Times New Roman" w:eastAsia="Times New Roman" w:hAnsi="Times New Roman" w:cs="Times New Roman"/>
          <w:sz w:val="24"/>
          <w:szCs w:val="24"/>
          <w:lang w:eastAsia="hr-HR"/>
        </w:rPr>
        <w:t xml:space="preserve">) </w:t>
      </w:r>
      <w:r w:rsidR="000E0902" w:rsidRPr="00146371">
        <w:rPr>
          <w:rFonts w:ascii="Times New Roman" w:eastAsia="Times New Roman" w:hAnsi="Times New Roman" w:cs="Times New Roman"/>
          <w:sz w:val="24"/>
          <w:szCs w:val="24"/>
          <w:lang w:eastAsia="hr-HR"/>
        </w:rPr>
        <w:t>Uz p</w:t>
      </w:r>
      <w:r w:rsidR="00610CCF" w:rsidRPr="00146371">
        <w:rPr>
          <w:rFonts w:ascii="Times New Roman" w:eastAsia="Times New Roman" w:hAnsi="Times New Roman" w:cs="Times New Roman"/>
          <w:sz w:val="24"/>
          <w:szCs w:val="24"/>
          <w:lang w:eastAsia="hr-HR"/>
        </w:rPr>
        <w:t xml:space="preserve">rijedlog </w:t>
      </w:r>
      <w:r w:rsidR="000E0902" w:rsidRPr="00146371">
        <w:rPr>
          <w:rFonts w:ascii="Times New Roman" w:eastAsia="Times New Roman" w:hAnsi="Times New Roman" w:cs="Times New Roman"/>
          <w:sz w:val="24"/>
          <w:szCs w:val="24"/>
          <w:lang w:eastAsia="hr-HR"/>
        </w:rPr>
        <w:t xml:space="preserve">se </w:t>
      </w:r>
      <w:r w:rsidR="00610CCF" w:rsidRPr="00146371">
        <w:rPr>
          <w:rFonts w:ascii="Times New Roman" w:eastAsia="Times New Roman" w:hAnsi="Times New Roman" w:cs="Times New Roman"/>
          <w:sz w:val="24"/>
          <w:szCs w:val="24"/>
          <w:lang w:eastAsia="hr-HR"/>
        </w:rPr>
        <w:t xml:space="preserve">može </w:t>
      </w:r>
      <w:r w:rsidR="000E0902" w:rsidRPr="00146371">
        <w:rPr>
          <w:rFonts w:ascii="Times New Roman" w:eastAsia="Times New Roman" w:hAnsi="Times New Roman" w:cs="Times New Roman"/>
          <w:sz w:val="24"/>
          <w:szCs w:val="24"/>
          <w:lang w:eastAsia="hr-HR"/>
        </w:rPr>
        <w:t>dostaviti i</w:t>
      </w:r>
      <w:r w:rsidR="00610CCF" w:rsidRPr="00146371">
        <w:rPr>
          <w:rFonts w:ascii="Times New Roman" w:eastAsia="Times New Roman" w:hAnsi="Times New Roman" w:cs="Times New Roman"/>
          <w:sz w:val="24"/>
          <w:szCs w:val="24"/>
          <w:lang w:eastAsia="hr-HR"/>
        </w:rPr>
        <w:t xml:space="preserve"> šire obrazloženje </w:t>
      </w:r>
      <w:r w:rsidR="00B47973" w:rsidRPr="00146371">
        <w:rPr>
          <w:rFonts w:ascii="Times New Roman" w:eastAsia="Times New Roman" w:hAnsi="Times New Roman" w:cs="Times New Roman"/>
          <w:sz w:val="24"/>
          <w:szCs w:val="24"/>
          <w:lang w:eastAsia="hr-HR"/>
        </w:rPr>
        <w:t xml:space="preserve">(najviše na 4 stranice formata A4) </w:t>
      </w:r>
      <w:r w:rsidR="00610CCF" w:rsidRPr="00146371">
        <w:rPr>
          <w:rFonts w:ascii="Times New Roman" w:eastAsia="Times New Roman" w:hAnsi="Times New Roman" w:cs="Times New Roman"/>
          <w:sz w:val="24"/>
          <w:szCs w:val="24"/>
          <w:lang w:eastAsia="hr-HR"/>
        </w:rPr>
        <w:t>i raspoloživ</w:t>
      </w:r>
      <w:r w:rsidR="006D1BAA">
        <w:rPr>
          <w:rFonts w:ascii="Times New Roman" w:eastAsia="Times New Roman" w:hAnsi="Times New Roman" w:cs="Times New Roman"/>
          <w:sz w:val="24"/>
          <w:szCs w:val="24"/>
          <w:lang w:eastAsia="hr-HR"/>
        </w:rPr>
        <w:t>a</w:t>
      </w:r>
      <w:r w:rsidR="00610CCF" w:rsidRPr="00146371">
        <w:rPr>
          <w:rFonts w:ascii="Times New Roman" w:eastAsia="Times New Roman" w:hAnsi="Times New Roman" w:cs="Times New Roman"/>
          <w:sz w:val="24"/>
          <w:szCs w:val="24"/>
          <w:lang w:eastAsia="hr-HR"/>
        </w:rPr>
        <w:t xml:space="preserve"> dokumentacij</w:t>
      </w:r>
      <w:r w:rsidR="006D1BAA">
        <w:rPr>
          <w:rFonts w:ascii="Times New Roman" w:eastAsia="Times New Roman" w:hAnsi="Times New Roman" w:cs="Times New Roman"/>
          <w:sz w:val="24"/>
          <w:szCs w:val="24"/>
          <w:lang w:eastAsia="hr-HR"/>
        </w:rPr>
        <w:t>a</w:t>
      </w:r>
      <w:r w:rsidR="00610CCF" w:rsidRPr="00146371">
        <w:rPr>
          <w:rFonts w:ascii="Times New Roman" w:eastAsia="Times New Roman" w:hAnsi="Times New Roman" w:cs="Times New Roman"/>
          <w:sz w:val="24"/>
          <w:szCs w:val="24"/>
          <w:lang w:eastAsia="hr-HR"/>
        </w:rPr>
        <w:t>.</w:t>
      </w:r>
    </w:p>
    <w:p w14:paraId="3CB96287" w14:textId="6CFE7B88" w:rsidR="000B091E" w:rsidRPr="00146371" w:rsidRDefault="000B091E" w:rsidP="00610CCF">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146371">
        <w:rPr>
          <w:rFonts w:ascii="Times New Roman" w:eastAsia="Times New Roman" w:hAnsi="Times New Roman" w:cs="Times New Roman"/>
          <w:sz w:val="24"/>
          <w:szCs w:val="24"/>
          <w:lang w:eastAsia="hr-HR"/>
        </w:rPr>
        <w:t>(8) Prijedlog se podnosi na obrascu</w:t>
      </w:r>
      <w:r w:rsidR="00A63F21" w:rsidRPr="00146371">
        <w:rPr>
          <w:rFonts w:ascii="Times New Roman" w:eastAsia="Times New Roman" w:hAnsi="Times New Roman" w:cs="Times New Roman"/>
          <w:sz w:val="24"/>
          <w:szCs w:val="24"/>
          <w:lang w:eastAsia="hr-HR"/>
        </w:rPr>
        <w:t xml:space="preserve"> "Prijedlog za dodjelu javnog priznanja Grada Zagreba" (Prilog 2).</w:t>
      </w:r>
    </w:p>
    <w:p w14:paraId="5D7956CB" w14:textId="21C2BBB0" w:rsidR="00610CCF" w:rsidRPr="00146371" w:rsidRDefault="00610CCF" w:rsidP="00610CCF">
      <w:pPr>
        <w:shd w:val="clear" w:color="auto" w:fill="FFFFFF"/>
        <w:spacing w:after="0" w:line="240" w:lineRule="auto"/>
        <w:jc w:val="both"/>
        <w:rPr>
          <w:rFonts w:ascii="Times New Roman" w:eastAsia="Times New Roman" w:hAnsi="Times New Roman" w:cs="Times New Roman"/>
          <w:sz w:val="24"/>
          <w:szCs w:val="24"/>
          <w:lang w:eastAsia="hr-HR"/>
        </w:rPr>
      </w:pPr>
    </w:p>
    <w:p w14:paraId="13038C94" w14:textId="2AD52054" w:rsidR="00610CCF" w:rsidRPr="00146371" w:rsidRDefault="00610CCF" w:rsidP="00610CCF">
      <w:pPr>
        <w:shd w:val="clear" w:color="auto" w:fill="FFFFFF"/>
        <w:spacing w:after="0" w:line="240" w:lineRule="auto"/>
        <w:jc w:val="center"/>
        <w:rPr>
          <w:rFonts w:ascii="Times New Roman" w:eastAsia="Times New Roman" w:hAnsi="Times New Roman" w:cs="Times New Roman"/>
          <w:sz w:val="24"/>
          <w:szCs w:val="24"/>
          <w:lang w:eastAsia="hr-HR"/>
        </w:rPr>
      </w:pPr>
      <w:r w:rsidRPr="00146371">
        <w:rPr>
          <w:rFonts w:ascii="Times New Roman" w:eastAsia="Times New Roman" w:hAnsi="Times New Roman" w:cs="Times New Roman"/>
          <w:b/>
          <w:bCs/>
          <w:sz w:val="24"/>
          <w:szCs w:val="24"/>
          <w:lang w:eastAsia="hr-HR"/>
        </w:rPr>
        <w:t xml:space="preserve">Članak </w:t>
      </w:r>
      <w:r w:rsidR="0025273C" w:rsidRPr="00146371">
        <w:rPr>
          <w:rFonts w:ascii="Times New Roman" w:eastAsia="Times New Roman" w:hAnsi="Times New Roman" w:cs="Times New Roman"/>
          <w:b/>
          <w:bCs/>
          <w:sz w:val="24"/>
          <w:szCs w:val="24"/>
          <w:lang w:eastAsia="hr-HR"/>
        </w:rPr>
        <w:t>3</w:t>
      </w:r>
      <w:r w:rsidR="00234D39" w:rsidRPr="00146371">
        <w:rPr>
          <w:rFonts w:ascii="Times New Roman" w:eastAsia="Times New Roman" w:hAnsi="Times New Roman" w:cs="Times New Roman"/>
          <w:b/>
          <w:bCs/>
          <w:sz w:val="24"/>
          <w:szCs w:val="24"/>
          <w:lang w:eastAsia="hr-HR"/>
        </w:rPr>
        <w:t>1</w:t>
      </w:r>
      <w:r w:rsidRPr="00146371">
        <w:rPr>
          <w:rFonts w:ascii="Times New Roman" w:eastAsia="Times New Roman" w:hAnsi="Times New Roman" w:cs="Times New Roman"/>
          <w:b/>
          <w:bCs/>
          <w:sz w:val="24"/>
          <w:szCs w:val="24"/>
          <w:lang w:eastAsia="hr-HR"/>
        </w:rPr>
        <w:t>.</w:t>
      </w:r>
    </w:p>
    <w:p w14:paraId="0A34D3A6" w14:textId="46A71E23" w:rsidR="00610CCF" w:rsidRPr="00146371" w:rsidRDefault="00610CCF" w:rsidP="00610CCF">
      <w:pPr>
        <w:shd w:val="clear" w:color="auto" w:fill="FFFFFF"/>
        <w:spacing w:after="0" w:line="240" w:lineRule="auto"/>
        <w:rPr>
          <w:rFonts w:ascii="Times New Roman" w:eastAsia="Times New Roman" w:hAnsi="Times New Roman" w:cs="Times New Roman"/>
          <w:sz w:val="24"/>
          <w:szCs w:val="24"/>
          <w:lang w:eastAsia="hr-HR"/>
        </w:rPr>
      </w:pPr>
    </w:p>
    <w:p w14:paraId="27A83E87" w14:textId="78593C77" w:rsidR="00610CCF" w:rsidRPr="00146371" w:rsidRDefault="007E4B97" w:rsidP="00610CCF">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146371">
        <w:rPr>
          <w:rFonts w:ascii="Times New Roman" w:eastAsia="Times New Roman" w:hAnsi="Times New Roman" w:cs="Times New Roman"/>
          <w:sz w:val="24"/>
          <w:szCs w:val="24"/>
          <w:lang w:eastAsia="hr-HR"/>
        </w:rPr>
        <w:t xml:space="preserve">(1) </w:t>
      </w:r>
      <w:r w:rsidR="00610CCF" w:rsidRPr="00146371">
        <w:rPr>
          <w:rFonts w:ascii="Times New Roman" w:eastAsia="Times New Roman" w:hAnsi="Times New Roman" w:cs="Times New Roman"/>
          <w:sz w:val="24"/>
          <w:szCs w:val="24"/>
          <w:lang w:eastAsia="hr-HR"/>
        </w:rPr>
        <w:t>Postupak za dodjelu Nagrade Zagrepčanka godine pokreće, svake godine, Odbor raspisivanjem javnog pozivnog natječaja.</w:t>
      </w:r>
    </w:p>
    <w:p w14:paraId="3D169C75" w14:textId="04F1D285" w:rsidR="00B47973" w:rsidRPr="00146371" w:rsidRDefault="007E4B97" w:rsidP="00B47973">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146371">
        <w:rPr>
          <w:rFonts w:ascii="Times New Roman" w:eastAsia="Times New Roman" w:hAnsi="Times New Roman" w:cs="Times New Roman"/>
          <w:sz w:val="24"/>
          <w:szCs w:val="24"/>
          <w:lang w:eastAsia="hr-HR"/>
        </w:rPr>
        <w:t xml:space="preserve">(2) </w:t>
      </w:r>
      <w:r w:rsidR="00B47973" w:rsidRPr="00146371">
        <w:rPr>
          <w:rFonts w:ascii="Times New Roman" w:eastAsia="Times New Roman" w:hAnsi="Times New Roman" w:cs="Times New Roman"/>
          <w:sz w:val="24"/>
          <w:szCs w:val="24"/>
          <w:lang w:eastAsia="hr-HR"/>
        </w:rPr>
        <w:t xml:space="preserve">Natječaj se objavljuje </w:t>
      </w:r>
      <w:r w:rsidR="00A63F21" w:rsidRPr="00146371">
        <w:rPr>
          <w:rFonts w:ascii="Times New Roman" w:eastAsia="Times New Roman" w:hAnsi="Times New Roman" w:cs="Times New Roman"/>
          <w:sz w:val="24"/>
          <w:szCs w:val="24"/>
          <w:lang w:eastAsia="hr-HR"/>
        </w:rPr>
        <w:t xml:space="preserve">na </w:t>
      </w:r>
      <w:r w:rsidRPr="00146371">
        <w:rPr>
          <w:rFonts w:ascii="Times New Roman" w:eastAsia="Times New Roman" w:hAnsi="Times New Roman" w:cs="Times New Roman"/>
          <w:sz w:val="24"/>
          <w:szCs w:val="24"/>
          <w:lang w:eastAsia="hr-HR"/>
        </w:rPr>
        <w:t>internetskim stranicama Grada Zagreba, Gradske skupštine</w:t>
      </w:r>
      <w:r w:rsidR="00B47973" w:rsidRPr="00146371">
        <w:rPr>
          <w:rFonts w:ascii="Times New Roman" w:eastAsia="Times New Roman" w:hAnsi="Times New Roman" w:cs="Times New Roman"/>
          <w:sz w:val="24"/>
          <w:szCs w:val="24"/>
          <w:lang w:eastAsia="hr-HR"/>
        </w:rPr>
        <w:t>.</w:t>
      </w:r>
    </w:p>
    <w:p w14:paraId="79490A6F" w14:textId="58FBD270" w:rsidR="00610CCF" w:rsidRPr="00146371" w:rsidRDefault="007E4B97" w:rsidP="00610CCF">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146371">
        <w:rPr>
          <w:rFonts w:ascii="Times New Roman" w:eastAsia="Times New Roman" w:hAnsi="Times New Roman" w:cs="Times New Roman"/>
          <w:sz w:val="24"/>
          <w:szCs w:val="24"/>
          <w:lang w:eastAsia="hr-HR"/>
        </w:rPr>
        <w:t xml:space="preserve">(3) </w:t>
      </w:r>
      <w:r w:rsidR="00610CCF" w:rsidRPr="00146371">
        <w:rPr>
          <w:rFonts w:ascii="Times New Roman" w:eastAsia="Times New Roman" w:hAnsi="Times New Roman" w:cs="Times New Roman"/>
          <w:sz w:val="24"/>
          <w:szCs w:val="24"/>
          <w:lang w:eastAsia="hr-HR"/>
        </w:rPr>
        <w:t xml:space="preserve">Odbor upućuje poziv radi podnošenja prijedloga relevantnim institucijama, trgovačkim društvima, udrugama i strukovnim udruženjima s područja za koja se Nagrada </w:t>
      </w:r>
      <w:r w:rsidR="006D1BAA">
        <w:rPr>
          <w:rFonts w:ascii="Times New Roman" w:eastAsia="Times New Roman" w:hAnsi="Times New Roman" w:cs="Times New Roman"/>
          <w:sz w:val="24"/>
          <w:szCs w:val="24"/>
          <w:lang w:eastAsia="hr-HR"/>
        </w:rPr>
        <w:t>Zagrepčan</w:t>
      </w:r>
      <w:bookmarkStart w:id="2" w:name="_GoBack"/>
      <w:bookmarkEnd w:id="2"/>
      <w:r w:rsidR="006D1BAA">
        <w:rPr>
          <w:rFonts w:ascii="Times New Roman" w:eastAsia="Times New Roman" w:hAnsi="Times New Roman" w:cs="Times New Roman"/>
          <w:sz w:val="24"/>
          <w:szCs w:val="24"/>
          <w:lang w:eastAsia="hr-HR"/>
        </w:rPr>
        <w:t xml:space="preserve">ka godine </w:t>
      </w:r>
      <w:r w:rsidR="00610CCF" w:rsidRPr="00146371">
        <w:rPr>
          <w:rFonts w:ascii="Times New Roman" w:eastAsia="Times New Roman" w:hAnsi="Times New Roman" w:cs="Times New Roman"/>
          <w:sz w:val="24"/>
          <w:szCs w:val="24"/>
          <w:lang w:eastAsia="hr-HR"/>
        </w:rPr>
        <w:t>dodjeljuje.</w:t>
      </w:r>
    </w:p>
    <w:p w14:paraId="02224BB9" w14:textId="0BED626D" w:rsidR="00146371" w:rsidRDefault="007E4B97" w:rsidP="00610CCF">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146371">
        <w:rPr>
          <w:rFonts w:ascii="Times New Roman" w:eastAsia="Times New Roman" w:hAnsi="Times New Roman" w:cs="Times New Roman"/>
          <w:sz w:val="24"/>
          <w:szCs w:val="24"/>
          <w:lang w:eastAsia="hr-HR"/>
        </w:rPr>
        <w:t xml:space="preserve">(4) </w:t>
      </w:r>
      <w:r w:rsidR="00610CCF" w:rsidRPr="00146371">
        <w:rPr>
          <w:rFonts w:ascii="Times New Roman" w:eastAsia="Times New Roman" w:hAnsi="Times New Roman" w:cs="Times New Roman"/>
          <w:sz w:val="24"/>
          <w:szCs w:val="24"/>
          <w:lang w:eastAsia="hr-HR"/>
        </w:rPr>
        <w:t>Natječaj se raspisuje u prvom tromjesečju tekuće godine i traje, najmanje, 20 dana.</w:t>
      </w:r>
    </w:p>
    <w:p w14:paraId="78BFB45F" w14:textId="401D77F7" w:rsidR="00610CCF" w:rsidRPr="00146371" w:rsidRDefault="007E4B97" w:rsidP="00610CCF">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146371">
        <w:rPr>
          <w:rFonts w:ascii="Times New Roman" w:eastAsia="Times New Roman" w:hAnsi="Times New Roman" w:cs="Times New Roman"/>
          <w:sz w:val="24"/>
          <w:szCs w:val="24"/>
          <w:lang w:eastAsia="hr-HR"/>
        </w:rPr>
        <w:t xml:space="preserve">(5) </w:t>
      </w:r>
      <w:r w:rsidR="00610CCF" w:rsidRPr="00146371">
        <w:rPr>
          <w:rFonts w:ascii="Times New Roman" w:eastAsia="Times New Roman" w:hAnsi="Times New Roman" w:cs="Times New Roman"/>
          <w:sz w:val="24"/>
          <w:szCs w:val="24"/>
          <w:lang w:eastAsia="hr-HR"/>
        </w:rPr>
        <w:t>Prijedlog, odnosno kandidatura za dodjelu Nagrade Zagrepčanka godine mora sadržavati:</w:t>
      </w:r>
    </w:p>
    <w:p w14:paraId="6D779B3F" w14:textId="0290CBDA" w:rsidR="00146371" w:rsidRDefault="00A37179" w:rsidP="00A37179">
      <w:pPr>
        <w:shd w:val="clear" w:color="auto" w:fill="FFFFFF"/>
        <w:spacing w:after="0" w:line="240" w:lineRule="auto"/>
        <w:ind w:left="709"/>
        <w:jc w:val="both"/>
        <w:rPr>
          <w:rFonts w:ascii="Times New Roman" w:eastAsia="Times New Roman" w:hAnsi="Times New Roman" w:cs="Times New Roman"/>
          <w:sz w:val="24"/>
          <w:szCs w:val="24"/>
          <w:lang w:eastAsia="hr-HR"/>
        </w:rPr>
      </w:pPr>
      <w:r w:rsidRPr="00146371">
        <w:rPr>
          <w:rFonts w:ascii="Times New Roman" w:eastAsia="Times New Roman" w:hAnsi="Times New Roman" w:cs="Times New Roman"/>
          <w:sz w:val="24"/>
          <w:szCs w:val="24"/>
          <w:lang w:eastAsia="hr-HR"/>
        </w:rPr>
        <w:t xml:space="preserve">1. </w:t>
      </w:r>
      <w:r w:rsidR="00610CCF" w:rsidRPr="00146371">
        <w:rPr>
          <w:rFonts w:ascii="Times New Roman" w:eastAsia="Times New Roman" w:hAnsi="Times New Roman" w:cs="Times New Roman"/>
          <w:sz w:val="24"/>
          <w:szCs w:val="24"/>
          <w:lang w:eastAsia="hr-HR"/>
        </w:rPr>
        <w:t>ime, prezime, zvanje, zanimanje i adresu kandidatkinje;</w:t>
      </w:r>
      <w:r w:rsidR="00146371">
        <w:rPr>
          <w:rFonts w:ascii="Times New Roman" w:eastAsia="Times New Roman" w:hAnsi="Times New Roman" w:cs="Times New Roman"/>
          <w:sz w:val="24"/>
          <w:szCs w:val="24"/>
          <w:lang w:eastAsia="hr-HR"/>
        </w:rPr>
        <w:br w:type="page"/>
      </w:r>
    </w:p>
    <w:p w14:paraId="208B9EAC" w14:textId="0B6AE33D" w:rsidR="00610CCF" w:rsidRPr="00146371" w:rsidRDefault="00A37179" w:rsidP="00A37179">
      <w:pPr>
        <w:shd w:val="clear" w:color="auto" w:fill="FFFFFF"/>
        <w:spacing w:after="0" w:line="240" w:lineRule="auto"/>
        <w:ind w:left="709"/>
        <w:jc w:val="both"/>
        <w:rPr>
          <w:rFonts w:ascii="Times New Roman" w:eastAsia="Times New Roman" w:hAnsi="Times New Roman" w:cs="Times New Roman"/>
          <w:sz w:val="24"/>
          <w:szCs w:val="24"/>
          <w:lang w:eastAsia="hr-HR"/>
        </w:rPr>
      </w:pPr>
      <w:r w:rsidRPr="00146371">
        <w:rPr>
          <w:rFonts w:ascii="Times New Roman" w:eastAsia="Times New Roman" w:hAnsi="Times New Roman" w:cs="Times New Roman"/>
          <w:sz w:val="24"/>
          <w:szCs w:val="24"/>
          <w:lang w:eastAsia="hr-HR"/>
        </w:rPr>
        <w:lastRenderedPageBreak/>
        <w:t xml:space="preserve">2. </w:t>
      </w:r>
      <w:r w:rsidR="00610CCF" w:rsidRPr="00146371">
        <w:rPr>
          <w:rFonts w:ascii="Times New Roman" w:eastAsia="Times New Roman" w:hAnsi="Times New Roman" w:cs="Times New Roman"/>
          <w:sz w:val="24"/>
          <w:szCs w:val="24"/>
          <w:lang w:eastAsia="hr-HR"/>
        </w:rPr>
        <w:t>sažetak obrazloženja prijedloga koji sadrži doprinos, zasluge, odnosno rezultate, na kojima se temelji prijedlog za dodjelu Nagrade Zagrepčanka godine (najviše na jednoj stranici formata A4)</w:t>
      </w:r>
      <w:r w:rsidR="00F205FC" w:rsidRPr="00146371">
        <w:rPr>
          <w:rFonts w:ascii="Times New Roman" w:eastAsia="Times New Roman" w:hAnsi="Times New Roman" w:cs="Times New Roman"/>
          <w:sz w:val="24"/>
          <w:szCs w:val="24"/>
          <w:lang w:eastAsia="hr-HR"/>
        </w:rPr>
        <w:t xml:space="preserve"> </w:t>
      </w:r>
      <w:r w:rsidR="000E0902" w:rsidRPr="00146371">
        <w:rPr>
          <w:rFonts w:ascii="Times New Roman" w:eastAsia="Times New Roman" w:hAnsi="Times New Roman" w:cs="Times New Roman"/>
          <w:sz w:val="24"/>
          <w:szCs w:val="24"/>
          <w:lang w:eastAsia="hr-HR"/>
        </w:rPr>
        <w:t xml:space="preserve">koji svojim potpisom potvrđuje </w:t>
      </w:r>
      <w:r w:rsidR="00F205FC" w:rsidRPr="00146371">
        <w:rPr>
          <w:rFonts w:ascii="Times New Roman" w:eastAsia="Times New Roman" w:hAnsi="Times New Roman" w:cs="Times New Roman"/>
          <w:sz w:val="24"/>
          <w:szCs w:val="24"/>
          <w:lang w:eastAsia="hr-HR"/>
        </w:rPr>
        <w:t>kandidat</w:t>
      </w:r>
      <w:r w:rsidR="003E6873" w:rsidRPr="00146371">
        <w:rPr>
          <w:rFonts w:ascii="Times New Roman" w:eastAsia="Times New Roman" w:hAnsi="Times New Roman" w:cs="Times New Roman"/>
          <w:sz w:val="24"/>
          <w:szCs w:val="24"/>
          <w:lang w:eastAsia="hr-HR"/>
        </w:rPr>
        <w:t>kinja</w:t>
      </w:r>
      <w:r w:rsidR="00F205FC" w:rsidRPr="00146371">
        <w:rPr>
          <w:rFonts w:ascii="Times New Roman" w:eastAsia="Times New Roman" w:hAnsi="Times New Roman" w:cs="Times New Roman"/>
          <w:sz w:val="24"/>
          <w:szCs w:val="24"/>
          <w:lang w:eastAsia="hr-HR"/>
        </w:rPr>
        <w:t xml:space="preserve"> </w:t>
      </w:r>
      <w:r w:rsidR="006040DE" w:rsidRPr="00146371">
        <w:rPr>
          <w:rFonts w:ascii="Times New Roman" w:eastAsia="Times New Roman" w:hAnsi="Times New Roman" w:cs="Times New Roman"/>
          <w:sz w:val="24"/>
          <w:szCs w:val="24"/>
          <w:lang w:eastAsia="hr-HR"/>
        </w:rPr>
        <w:t>koj</w:t>
      </w:r>
      <w:r w:rsidR="000E0902" w:rsidRPr="00146371">
        <w:rPr>
          <w:rFonts w:ascii="Times New Roman" w:eastAsia="Times New Roman" w:hAnsi="Times New Roman" w:cs="Times New Roman"/>
          <w:sz w:val="24"/>
          <w:szCs w:val="24"/>
          <w:lang w:eastAsia="hr-HR"/>
        </w:rPr>
        <w:t>a</w:t>
      </w:r>
      <w:r w:rsidR="006040DE" w:rsidRPr="00146371">
        <w:rPr>
          <w:rFonts w:ascii="Times New Roman" w:eastAsia="Times New Roman" w:hAnsi="Times New Roman" w:cs="Times New Roman"/>
          <w:sz w:val="24"/>
          <w:szCs w:val="24"/>
          <w:lang w:eastAsia="hr-HR"/>
        </w:rPr>
        <w:t xml:space="preserve"> </w:t>
      </w:r>
      <w:r w:rsidR="00F205FC" w:rsidRPr="00146371">
        <w:rPr>
          <w:rFonts w:ascii="Times New Roman" w:eastAsia="Times New Roman" w:hAnsi="Times New Roman" w:cs="Times New Roman"/>
          <w:sz w:val="24"/>
          <w:szCs w:val="24"/>
          <w:lang w:eastAsia="hr-HR"/>
        </w:rPr>
        <w:t xml:space="preserve">se predlaže za dodjelu Nagrade Zagrepčanka godine odnosno član obitelji ako se </w:t>
      </w:r>
      <w:r w:rsidR="003E6873" w:rsidRPr="00146371">
        <w:rPr>
          <w:rFonts w:ascii="Times New Roman" w:eastAsia="Times New Roman" w:hAnsi="Times New Roman" w:cs="Times New Roman"/>
          <w:sz w:val="24"/>
          <w:szCs w:val="24"/>
          <w:lang w:eastAsia="hr-HR"/>
        </w:rPr>
        <w:t xml:space="preserve">Nagrada </w:t>
      </w:r>
      <w:bookmarkStart w:id="3" w:name="_Hlk83191690"/>
      <w:r w:rsidR="003E6873" w:rsidRPr="00146371">
        <w:rPr>
          <w:rFonts w:ascii="Times New Roman" w:eastAsia="Times New Roman" w:hAnsi="Times New Roman" w:cs="Times New Roman"/>
          <w:sz w:val="24"/>
          <w:szCs w:val="24"/>
          <w:lang w:eastAsia="hr-HR"/>
        </w:rPr>
        <w:t>Zagrepčanka godine</w:t>
      </w:r>
      <w:r w:rsidR="00F205FC" w:rsidRPr="00146371">
        <w:rPr>
          <w:rFonts w:ascii="Times New Roman" w:eastAsia="Times New Roman" w:hAnsi="Times New Roman" w:cs="Times New Roman"/>
          <w:sz w:val="24"/>
          <w:szCs w:val="24"/>
          <w:lang w:eastAsia="hr-HR"/>
        </w:rPr>
        <w:t xml:space="preserve"> </w:t>
      </w:r>
      <w:bookmarkEnd w:id="3"/>
      <w:r w:rsidR="00F205FC" w:rsidRPr="00146371">
        <w:rPr>
          <w:rFonts w:ascii="Times New Roman" w:eastAsia="Times New Roman" w:hAnsi="Times New Roman" w:cs="Times New Roman"/>
          <w:sz w:val="24"/>
          <w:szCs w:val="24"/>
          <w:lang w:eastAsia="hr-HR"/>
        </w:rPr>
        <w:t>dodjeljuje posmrtno</w:t>
      </w:r>
      <w:r w:rsidR="00610CCF" w:rsidRPr="00146371">
        <w:rPr>
          <w:rFonts w:ascii="Times New Roman" w:eastAsia="Times New Roman" w:hAnsi="Times New Roman" w:cs="Times New Roman"/>
          <w:sz w:val="24"/>
          <w:szCs w:val="24"/>
          <w:lang w:eastAsia="hr-HR"/>
        </w:rPr>
        <w:t>;</w:t>
      </w:r>
    </w:p>
    <w:p w14:paraId="2752FDC9" w14:textId="30CC9E75" w:rsidR="00610CCF" w:rsidRPr="00146371" w:rsidRDefault="00A37179" w:rsidP="00A37179">
      <w:pPr>
        <w:shd w:val="clear" w:color="auto" w:fill="FFFFFF"/>
        <w:spacing w:after="0" w:line="240" w:lineRule="auto"/>
        <w:ind w:left="709"/>
        <w:jc w:val="both"/>
        <w:rPr>
          <w:rFonts w:ascii="Times New Roman" w:eastAsia="Times New Roman" w:hAnsi="Times New Roman" w:cs="Times New Roman"/>
          <w:sz w:val="24"/>
          <w:szCs w:val="24"/>
          <w:lang w:eastAsia="hr-HR"/>
        </w:rPr>
      </w:pPr>
      <w:r w:rsidRPr="00146371">
        <w:rPr>
          <w:rFonts w:ascii="Times New Roman" w:eastAsia="Times New Roman" w:hAnsi="Times New Roman" w:cs="Times New Roman"/>
          <w:sz w:val="24"/>
          <w:szCs w:val="24"/>
          <w:lang w:eastAsia="hr-HR"/>
        </w:rPr>
        <w:t xml:space="preserve">3. </w:t>
      </w:r>
      <w:r w:rsidR="00610CCF" w:rsidRPr="00146371">
        <w:rPr>
          <w:rFonts w:ascii="Times New Roman" w:eastAsia="Times New Roman" w:hAnsi="Times New Roman" w:cs="Times New Roman"/>
          <w:sz w:val="24"/>
          <w:szCs w:val="24"/>
          <w:lang w:eastAsia="hr-HR"/>
        </w:rPr>
        <w:t>uvjerenje o prebivalištu, ne starije od 6 mjeseci;</w:t>
      </w:r>
    </w:p>
    <w:p w14:paraId="35DEBE91" w14:textId="53AED101" w:rsidR="00610CCF" w:rsidRPr="00146371" w:rsidRDefault="00A37179" w:rsidP="00A37179">
      <w:pPr>
        <w:shd w:val="clear" w:color="auto" w:fill="FFFFFF"/>
        <w:spacing w:after="0" w:line="240" w:lineRule="auto"/>
        <w:ind w:left="709"/>
        <w:jc w:val="both"/>
        <w:rPr>
          <w:rFonts w:ascii="Times New Roman" w:eastAsia="Times New Roman" w:hAnsi="Times New Roman" w:cs="Times New Roman"/>
          <w:sz w:val="24"/>
          <w:szCs w:val="24"/>
          <w:lang w:eastAsia="hr-HR"/>
        </w:rPr>
      </w:pPr>
      <w:r w:rsidRPr="00146371">
        <w:rPr>
          <w:rFonts w:ascii="Times New Roman" w:eastAsia="Times New Roman" w:hAnsi="Times New Roman" w:cs="Times New Roman"/>
          <w:sz w:val="24"/>
          <w:szCs w:val="24"/>
          <w:lang w:eastAsia="hr-HR"/>
        </w:rPr>
        <w:t xml:space="preserve">4. </w:t>
      </w:r>
      <w:r w:rsidR="00610CCF" w:rsidRPr="00146371">
        <w:rPr>
          <w:rFonts w:ascii="Times New Roman" w:eastAsia="Times New Roman" w:hAnsi="Times New Roman" w:cs="Times New Roman"/>
          <w:sz w:val="24"/>
          <w:szCs w:val="24"/>
          <w:lang w:eastAsia="hr-HR"/>
        </w:rPr>
        <w:t>podatke o predlagatelju (ime i prezime/naziv, adresa/sjedište, podaci za kontakt), potpis predlagatelja, odnosno ovlaštene osobe</w:t>
      </w:r>
      <w:r w:rsidR="00B47973" w:rsidRPr="00146371">
        <w:rPr>
          <w:rFonts w:ascii="Times New Roman" w:eastAsia="Times New Roman" w:hAnsi="Times New Roman" w:cs="Times New Roman"/>
          <w:sz w:val="24"/>
          <w:szCs w:val="24"/>
          <w:lang w:eastAsia="hr-HR"/>
        </w:rPr>
        <w:t xml:space="preserve"> i otisak službenog pečata</w:t>
      </w:r>
      <w:r w:rsidR="00610CCF" w:rsidRPr="00146371">
        <w:rPr>
          <w:rFonts w:ascii="Times New Roman" w:eastAsia="Times New Roman" w:hAnsi="Times New Roman" w:cs="Times New Roman"/>
          <w:sz w:val="24"/>
          <w:szCs w:val="24"/>
          <w:lang w:eastAsia="hr-HR"/>
        </w:rPr>
        <w:t>.</w:t>
      </w:r>
    </w:p>
    <w:p w14:paraId="1353936C" w14:textId="066999E1" w:rsidR="00AF17D6" w:rsidRPr="00146371" w:rsidRDefault="00AF17D6" w:rsidP="00AF17D6">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146371">
        <w:rPr>
          <w:rFonts w:ascii="Times New Roman" w:eastAsia="Times New Roman" w:hAnsi="Times New Roman" w:cs="Times New Roman"/>
          <w:sz w:val="24"/>
          <w:szCs w:val="24"/>
          <w:lang w:eastAsia="hr-HR"/>
        </w:rPr>
        <w:t>(6) Uz prijedlog se mora dostaviti očitovanje predložene kandidatkinje o prihvaćanju kandidature za dodjelu Nagrade Zagrepčanka godine odnosno očitovanj</w:t>
      </w:r>
      <w:r w:rsidR="00B90E49" w:rsidRPr="00146371">
        <w:rPr>
          <w:rFonts w:ascii="Times New Roman" w:eastAsia="Times New Roman" w:hAnsi="Times New Roman" w:cs="Times New Roman"/>
          <w:sz w:val="24"/>
          <w:szCs w:val="24"/>
          <w:lang w:eastAsia="hr-HR"/>
        </w:rPr>
        <w:t>e</w:t>
      </w:r>
      <w:r w:rsidRPr="00146371">
        <w:rPr>
          <w:rFonts w:ascii="Times New Roman" w:eastAsia="Times New Roman" w:hAnsi="Times New Roman" w:cs="Times New Roman"/>
          <w:sz w:val="24"/>
          <w:szCs w:val="24"/>
          <w:lang w:eastAsia="hr-HR"/>
        </w:rPr>
        <w:t xml:space="preserve"> člana obitelji ako se Nagrada Zagrepčanka godine dodjeljuje posmrtno koje se daje na obrascu "Očitovanje o prihvaćanju kandidature za dodjelu javnog priznanja Grada Zagreba" (Prilog 1).</w:t>
      </w:r>
    </w:p>
    <w:p w14:paraId="3D41A382" w14:textId="2689010A" w:rsidR="00610CCF" w:rsidRPr="00146371" w:rsidRDefault="007E4B97" w:rsidP="007E4B97">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146371">
        <w:rPr>
          <w:rFonts w:ascii="Times New Roman" w:eastAsia="Times New Roman" w:hAnsi="Times New Roman" w:cs="Times New Roman"/>
          <w:sz w:val="24"/>
          <w:szCs w:val="24"/>
          <w:lang w:eastAsia="hr-HR"/>
        </w:rPr>
        <w:t>(</w:t>
      </w:r>
      <w:r w:rsidR="00AF17D6" w:rsidRPr="00146371">
        <w:rPr>
          <w:rFonts w:ascii="Times New Roman" w:eastAsia="Times New Roman" w:hAnsi="Times New Roman" w:cs="Times New Roman"/>
          <w:sz w:val="24"/>
          <w:szCs w:val="24"/>
          <w:lang w:eastAsia="hr-HR"/>
        </w:rPr>
        <w:t>7</w:t>
      </w:r>
      <w:r w:rsidRPr="00146371">
        <w:rPr>
          <w:rFonts w:ascii="Times New Roman" w:eastAsia="Times New Roman" w:hAnsi="Times New Roman" w:cs="Times New Roman"/>
          <w:sz w:val="24"/>
          <w:szCs w:val="24"/>
          <w:lang w:eastAsia="hr-HR"/>
        </w:rPr>
        <w:t xml:space="preserve">) </w:t>
      </w:r>
      <w:r w:rsidR="000E0902" w:rsidRPr="00146371">
        <w:rPr>
          <w:rFonts w:ascii="Times New Roman" w:eastAsia="Times New Roman" w:hAnsi="Times New Roman" w:cs="Times New Roman"/>
          <w:sz w:val="24"/>
          <w:szCs w:val="24"/>
          <w:lang w:eastAsia="hr-HR"/>
        </w:rPr>
        <w:t xml:space="preserve">Uz prijedlog se može dostaviti i </w:t>
      </w:r>
      <w:r w:rsidR="00610CCF" w:rsidRPr="00146371">
        <w:rPr>
          <w:rFonts w:ascii="Times New Roman" w:eastAsia="Times New Roman" w:hAnsi="Times New Roman" w:cs="Times New Roman"/>
          <w:sz w:val="24"/>
          <w:szCs w:val="24"/>
          <w:lang w:eastAsia="hr-HR"/>
        </w:rPr>
        <w:t xml:space="preserve">šire obrazloženje </w:t>
      </w:r>
      <w:r w:rsidR="00B47973" w:rsidRPr="00146371">
        <w:rPr>
          <w:rFonts w:ascii="Times New Roman" w:eastAsia="Times New Roman" w:hAnsi="Times New Roman" w:cs="Times New Roman"/>
          <w:sz w:val="24"/>
          <w:szCs w:val="24"/>
          <w:lang w:eastAsia="hr-HR"/>
        </w:rPr>
        <w:t xml:space="preserve">(najviše na 4 stranice formata A4) </w:t>
      </w:r>
      <w:r w:rsidR="00610CCF" w:rsidRPr="00146371">
        <w:rPr>
          <w:rFonts w:ascii="Times New Roman" w:eastAsia="Times New Roman" w:hAnsi="Times New Roman" w:cs="Times New Roman"/>
          <w:sz w:val="24"/>
          <w:szCs w:val="24"/>
          <w:lang w:eastAsia="hr-HR"/>
        </w:rPr>
        <w:t>i raspoloživ</w:t>
      </w:r>
      <w:r w:rsidR="006D1BAA">
        <w:rPr>
          <w:rFonts w:ascii="Times New Roman" w:eastAsia="Times New Roman" w:hAnsi="Times New Roman" w:cs="Times New Roman"/>
          <w:sz w:val="24"/>
          <w:szCs w:val="24"/>
          <w:lang w:eastAsia="hr-HR"/>
        </w:rPr>
        <w:t>a</w:t>
      </w:r>
      <w:r w:rsidR="00610CCF" w:rsidRPr="00146371">
        <w:rPr>
          <w:rFonts w:ascii="Times New Roman" w:eastAsia="Times New Roman" w:hAnsi="Times New Roman" w:cs="Times New Roman"/>
          <w:sz w:val="24"/>
          <w:szCs w:val="24"/>
          <w:lang w:eastAsia="hr-HR"/>
        </w:rPr>
        <w:t xml:space="preserve"> dokumentacij</w:t>
      </w:r>
      <w:r w:rsidR="006D1BAA">
        <w:rPr>
          <w:rFonts w:ascii="Times New Roman" w:eastAsia="Times New Roman" w:hAnsi="Times New Roman" w:cs="Times New Roman"/>
          <w:sz w:val="24"/>
          <w:szCs w:val="24"/>
          <w:lang w:eastAsia="hr-HR"/>
        </w:rPr>
        <w:t>a</w:t>
      </w:r>
      <w:r w:rsidR="00610CCF" w:rsidRPr="00146371">
        <w:rPr>
          <w:rFonts w:ascii="Times New Roman" w:eastAsia="Times New Roman" w:hAnsi="Times New Roman" w:cs="Times New Roman"/>
          <w:sz w:val="24"/>
          <w:szCs w:val="24"/>
          <w:lang w:eastAsia="hr-HR"/>
        </w:rPr>
        <w:t>.</w:t>
      </w:r>
    </w:p>
    <w:p w14:paraId="2F6C6517" w14:textId="25EF6B92" w:rsidR="00AF17D6" w:rsidRPr="00146371" w:rsidRDefault="00AF17D6" w:rsidP="00AF17D6">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146371">
        <w:rPr>
          <w:rFonts w:ascii="Times New Roman" w:eastAsia="Times New Roman" w:hAnsi="Times New Roman" w:cs="Times New Roman"/>
          <w:sz w:val="24"/>
          <w:szCs w:val="24"/>
          <w:lang w:eastAsia="hr-HR"/>
        </w:rPr>
        <w:t>(8) Prijedlog se podnosi na obrascu "Prijedlog za dodjelu javnog priznanja Grada Zagreba" (Prilog 2).</w:t>
      </w:r>
    </w:p>
    <w:p w14:paraId="6AF4A0EC" w14:textId="77777777" w:rsidR="00610CCF" w:rsidRPr="00146371" w:rsidRDefault="00610CCF" w:rsidP="00610CCF">
      <w:pPr>
        <w:shd w:val="clear" w:color="auto" w:fill="FFFFFF"/>
        <w:spacing w:after="0" w:line="240" w:lineRule="auto"/>
        <w:rPr>
          <w:rFonts w:ascii="Times New Roman" w:eastAsia="Times New Roman" w:hAnsi="Times New Roman" w:cs="Times New Roman"/>
          <w:sz w:val="24"/>
          <w:szCs w:val="24"/>
          <w:lang w:eastAsia="hr-HR"/>
        </w:rPr>
      </w:pPr>
    </w:p>
    <w:p w14:paraId="15F384BF" w14:textId="13392CE2" w:rsidR="00610CCF" w:rsidRPr="00146371" w:rsidRDefault="00610CCF" w:rsidP="00610CCF">
      <w:pPr>
        <w:shd w:val="clear" w:color="auto" w:fill="FFFFFF"/>
        <w:spacing w:after="0" w:line="240" w:lineRule="auto"/>
        <w:jc w:val="center"/>
        <w:rPr>
          <w:rFonts w:ascii="Times New Roman" w:eastAsia="Times New Roman" w:hAnsi="Times New Roman" w:cs="Times New Roman"/>
          <w:sz w:val="24"/>
          <w:szCs w:val="24"/>
          <w:lang w:eastAsia="hr-HR"/>
        </w:rPr>
      </w:pPr>
      <w:r w:rsidRPr="00146371">
        <w:rPr>
          <w:rFonts w:ascii="Times New Roman" w:eastAsia="Times New Roman" w:hAnsi="Times New Roman" w:cs="Times New Roman"/>
          <w:b/>
          <w:bCs/>
          <w:sz w:val="24"/>
          <w:szCs w:val="24"/>
          <w:lang w:eastAsia="hr-HR"/>
        </w:rPr>
        <w:t xml:space="preserve">Članak </w:t>
      </w:r>
      <w:r w:rsidR="0025273C" w:rsidRPr="00146371">
        <w:rPr>
          <w:rFonts w:ascii="Times New Roman" w:eastAsia="Times New Roman" w:hAnsi="Times New Roman" w:cs="Times New Roman"/>
          <w:b/>
          <w:bCs/>
          <w:sz w:val="24"/>
          <w:szCs w:val="24"/>
          <w:lang w:eastAsia="hr-HR"/>
        </w:rPr>
        <w:t>3</w:t>
      </w:r>
      <w:r w:rsidR="00234D39" w:rsidRPr="00146371">
        <w:rPr>
          <w:rFonts w:ascii="Times New Roman" w:eastAsia="Times New Roman" w:hAnsi="Times New Roman" w:cs="Times New Roman"/>
          <w:b/>
          <w:bCs/>
          <w:sz w:val="24"/>
          <w:szCs w:val="24"/>
          <w:lang w:eastAsia="hr-HR"/>
        </w:rPr>
        <w:t>2</w:t>
      </w:r>
      <w:r w:rsidRPr="00146371">
        <w:rPr>
          <w:rFonts w:ascii="Times New Roman" w:eastAsia="Times New Roman" w:hAnsi="Times New Roman" w:cs="Times New Roman"/>
          <w:b/>
          <w:bCs/>
          <w:sz w:val="24"/>
          <w:szCs w:val="24"/>
          <w:lang w:eastAsia="hr-HR"/>
        </w:rPr>
        <w:t>.</w:t>
      </w:r>
    </w:p>
    <w:p w14:paraId="3A384DFB" w14:textId="612AFD9D" w:rsidR="00610CCF" w:rsidRPr="00146371" w:rsidRDefault="00610CCF" w:rsidP="00610CCF">
      <w:pPr>
        <w:shd w:val="clear" w:color="auto" w:fill="FFFFFF"/>
        <w:spacing w:after="0" w:line="240" w:lineRule="auto"/>
        <w:rPr>
          <w:rFonts w:ascii="Times New Roman" w:eastAsia="Times New Roman" w:hAnsi="Times New Roman" w:cs="Times New Roman"/>
          <w:sz w:val="24"/>
          <w:szCs w:val="24"/>
          <w:lang w:eastAsia="hr-HR"/>
        </w:rPr>
      </w:pPr>
    </w:p>
    <w:p w14:paraId="1D1471AC" w14:textId="6CEA398C" w:rsidR="00610CCF" w:rsidRPr="00146371" w:rsidRDefault="006F161F" w:rsidP="00610CCF">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146371">
        <w:rPr>
          <w:rFonts w:ascii="Times New Roman" w:eastAsia="Times New Roman" w:hAnsi="Times New Roman" w:cs="Times New Roman"/>
          <w:sz w:val="24"/>
          <w:szCs w:val="24"/>
          <w:lang w:eastAsia="hr-HR"/>
        </w:rPr>
        <w:t xml:space="preserve">(1) </w:t>
      </w:r>
      <w:r w:rsidR="00610CCF" w:rsidRPr="00146371">
        <w:rPr>
          <w:rFonts w:ascii="Times New Roman" w:eastAsia="Times New Roman" w:hAnsi="Times New Roman" w:cs="Times New Roman"/>
          <w:sz w:val="24"/>
          <w:szCs w:val="24"/>
          <w:lang w:eastAsia="hr-HR"/>
        </w:rPr>
        <w:t>Postupak za dodjelu Nagrade Luka Ritz - Nasilje nije hrabrost pokreće, svake godine, Odbor raspisivanjem javnog pozivnog natječaja.</w:t>
      </w:r>
    </w:p>
    <w:p w14:paraId="277D061A" w14:textId="42BAA8F9" w:rsidR="00B47973" w:rsidRPr="00146371" w:rsidRDefault="006F161F" w:rsidP="00B47973">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146371">
        <w:rPr>
          <w:rFonts w:ascii="Times New Roman" w:eastAsia="Times New Roman" w:hAnsi="Times New Roman" w:cs="Times New Roman"/>
          <w:sz w:val="24"/>
          <w:szCs w:val="24"/>
          <w:lang w:eastAsia="hr-HR"/>
        </w:rPr>
        <w:t xml:space="preserve">(2) </w:t>
      </w:r>
      <w:r w:rsidR="00B47973" w:rsidRPr="00146371">
        <w:rPr>
          <w:rFonts w:ascii="Times New Roman" w:eastAsia="Times New Roman" w:hAnsi="Times New Roman" w:cs="Times New Roman"/>
          <w:sz w:val="24"/>
          <w:szCs w:val="24"/>
          <w:lang w:eastAsia="hr-HR"/>
        </w:rPr>
        <w:t xml:space="preserve">Natječaj se objavljuje </w:t>
      </w:r>
      <w:r w:rsidR="00A63F21" w:rsidRPr="00146371">
        <w:rPr>
          <w:rFonts w:ascii="Times New Roman" w:eastAsia="Times New Roman" w:hAnsi="Times New Roman" w:cs="Times New Roman"/>
          <w:sz w:val="24"/>
          <w:szCs w:val="24"/>
          <w:lang w:eastAsia="hr-HR"/>
        </w:rPr>
        <w:t xml:space="preserve">na </w:t>
      </w:r>
      <w:r w:rsidR="007E4B97" w:rsidRPr="00146371">
        <w:rPr>
          <w:rFonts w:ascii="Times New Roman" w:eastAsia="Times New Roman" w:hAnsi="Times New Roman" w:cs="Times New Roman"/>
          <w:sz w:val="24"/>
          <w:szCs w:val="24"/>
          <w:lang w:eastAsia="hr-HR"/>
        </w:rPr>
        <w:t>internetskim stranicama Grada Zagreba, Gradske skupštine</w:t>
      </w:r>
      <w:r w:rsidR="00B47973" w:rsidRPr="00146371">
        <w:rPr>
          <w:rFonts w:ascii="Times New Roman" w:eastAsia="Times New Roman" w:hAnsi="Times New Roman" w:cs="Times New Roman"/>
          <w:sz w:val="24"/>
          <w:szCs w:val="24"/>
          <w:lang w:eastAsia="hr-HR"/>
        </w:rPr>
        <w:t>.</w:t>
      </w:r>
    </w:p>
    <w:p w14:paraId="6E1C092D" w14:textId="5C3851C5" w:rsidR="00610CCF" w:rsidRPr="00146371" w:rsidRDefault="006F161F" w:rsidP="00610CCF">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146371">
        <w:rPr>
          <w:rFonts w:ascii="Times New Roman" w:eastAsia="Times New Roman" w:hAnsi="Times New Roman" w:cs="Times New Roman"/>
          <w:sz w:val="24"/>
          <w:szCs w:val="24"/>
          <w:lang w:eastAsia="hr-HR"/>
        </w:rPr>
        <w:t xml:space="preserve">(3) </w:t>
      </w:r>
      <w:r w:rsidR="00610CCF" w:rsidRPr="00146371">
        <w:rPr>
          <w:rFonts w:ascii="Times New Roman" w:eastAsia="Times New Roman" w:hAnsi="Times New Roman" w:cs="Times New Roman"/>
          <w:sz w:val="24"/>
          <w:szCs w:val="24"/>
          <w:lang w:eastAsia="hr-HR"/>
        </w:rPr>
        <w:t>Odbor upućuje poziv radi podnošenja prijedloga osnovnim i srednjim školama u Gradu Zagrebu.</w:t>
      </w:r>
    </w:p>
    <w:p w14:paraId="4499002E" w14:textId="6FCB2063" w:rsidR="00610CCF" w:rsidRPr="00146371" w:rsidRDefault="006F161F" w:rsidP="00610CCF">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146371">
        <w:rPr>
          <w:rFonts w:ascii="Times New Roman" w:eastAsia="Times New Roman" w:hAnsi="Times New Roman" w:cs="Times New Roman"/>
          <w:sz w:val="24"/>
          <w:szCs w:val="24"/>
          <w:lang w:eastAsia="hr-HR"/>
        </w:rPr>
        <w:t xml:space="preserve">(4) </w:t>
      </w:r>
      <w:r w:rsidR="00610CCF" w:rsidRPr="00146371">
        <w:rPr>
          <w:rFonts w:ascii="Times New Roman" w:eastAsia="Times New Roman" w:hAnsi="Times New Roman" w:cs="Times New Roman"/>
          <w:sz w:val="24"/>
          <w:szCs w:val="24"/>
          <w:lang w:eastAsia="hr-HR"/>
        </w:rPr>
        <w:t>Natječaj se raspisuje u ožujku i traje, najmanje, 20 dana.</w:t>
      </w:r>
    </w:p>
    <w:p w14:paraId="3CA8AFDD" w14:textId="6E283C9F" w:rsidR="00610CCF" w:rsidRPr="00146371" w:rsidRDefault="006F161F" w:rsidP="00610CCF">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146371">
        <w:rPr>
          <w:rFonts w:ascii="Times New Roman" w:eastAsia="Times New Roman" w:hAnsi="Times New Roman" w:cs="Times New Roman"/>
          <w:sz w:val="24"/>
          <w:szCs w:val="24"/>
          <w:lang w:eastAsia="hr-HR"/>
        </w:rPr>
        <w:t xml:space="preserve">(5) </w:t>
      </w:r>
      <w:r w:rsidR="00610CCF" w:rsidRPr="00146371">
        <w:rPr>
          <w:rFonts w:ascii="Times New Roman" w:eastAsia="Times New Roman" w:hAnsi="Times New Roman" w:cs="Times New Roman"/>
          <w:sz w:val="24"/>
          <w:szCs w:val="24"/>
          <w:lang w:eastAsia="hr-HR"/>
        </w:rPr>
        <w:t>Prijedlog, odnosno kandidatura za dodjelu Nagrade Luka Ritz - Nasilje nije hrabrost mora sadržavati:</w:t>
      </w:r>
    </w:p>
    <w:p w14:paraId="2E6F923E" w14:textId="1507D270" w:rsidR="00610CCF" w:rsidRPr="00146371" w:rsidRDefault="00A37179" w:rsidP="00A37179">
      <w:pPr>
        <w:shd w:val="clear" w:color="auto" w:fill="FFFFFF"/>
        <w:spacing w:after="0" w:line="240" w:lineRule="auto"/>
        <w:ind w:left="709"/>
        <w:jc w:val="both"/>
        <w:rPr>
          <w:rFonts w:ascii="Times New Roman" w:eastAsia="Times New Roman" w:hAnsi="Times New Roman" w:cs="Times New Roman"/>
          <w:sz w:val="24"/>
          <w:szCs w:val="24"/>
          <w:lang w:eastAsia="hr-HR"/>
        </w:rPr>
      </w:pPr>
      <w:r w:rsidRPr="00146371">
        <w:rPr>
          <w:rFonts w:ascii="Times New Roman" w:eastAsia="Times New Roman" w:hAnsi="Times New Roman" w:cs="Times New Roman"/>
          <w:sz w:val="24"/>
          <w:szCs w:val="24"/>
          <w:lang w:eastAsia="hr-HR"/>
        </w:rPr>
        <w:t xml:space="preserve">1. </w:t>
      </w:r>
      <w:r w:rsidR="00610CCF" w:rsidRPr="00146371">
        <w:rPr>
          <w:rFonts w:ascii="Times New Roman" w:eastAsia="Times New Roman" w:hAnsi="Times New Roman" w:cs="Times New Roman"/>
          <w:sz w:val="24"/>
          <w:szCs w:val="24"/>
          <w:lang w:eastAsia="hr-HR"/>
        </w:rPr>
        <w:t>osobne podatke o predloženom učeniku (ime i prezime učenika, naziv i adresu škole koju pohađa, razred i odjeljenje),</w:t>
      </w:r>
    </w:p>
    <w:p w14:paraId="094A3004" w14:textId="673A3270" w:rsidR="00610CCF" w:rsidRPr="00146371" w:rsidRDefault="00A37179" w:rsidP="00A37179">
      <w:pPr>
        <w:shd w:val="clear" w:color="auto" w:fill="FFFFFF"/>
        <w:spacing w:after="0" w:line="240" w:lineRule="auto"/>
        <w:ind w:left="709"/>
        <w:jc w:val="both"/>
        <w:rPr>
          <w:rFonts w:ascii="Times New Roman" w:eastAsia="Times New Roman" w:hAnsi="Times New Roman" w:cs="Times New Roman"/>
          <w:sz w:val="24"/>
          <w:szCs w:val="24"/>
          <w:lang w:eastAsia="hr-HR"/>
        </w:rPr>
      </w:pPr>
      <w:r w:rsidRPr="00146371">
        <w:rPr>
          <w:rFonts w:ascii="Times New Roman" w:eastAsia="Times New Roman" w:hAnsi="Times New Roman" w:cs="Times New Roman"/>
          <w:sz w:val="24"/>
          <w:szCs w:val="24"/>
          <w:lang w:eastAsia="hr-HR"/>
        </w:rPr>
        <w:t xml:space="preserve">2. </w:t>
      </w:r>
      <w:r w:rsidR="00610CCF" w:rsidRPr="00146371">
        <w:rPr>
          <w:rFonts w:ascii="Times New Roman" w:eastAsia="Times New Roman" w:hAnsi="Times New Roman" w:cs="Times New Roman"/>
          <w:sz w:val="24"/>
          <w:szCs w:val="24"/>
          <w:lang w:eastAsia="hr-HR"/>
        </w:rPr>
        <w:t>sažetak obrazloženja prijedloga koji sadrži doprinos, zasluge, odnosno rezultate, na kojima se temelji prijedlog za dodjelu Nagrade Luka Ritz - Nasilje nije hrabrost (najviše na jednoj stranici formata A4)</w:t>
      </w:r>
      <w:r w:rsidR="00F205FC" w:rsidRPr="00146371">
        <w:rPr>
          <w:rFonts w:ascii="Times New Roman" w:eastAsia="Times New Roman" w:hAnsi="Times New Roman" w:cs="Times New Roman"/>
          <w:sz w:val="24"/>
          <w:szCs w:val="24"/>
          <w:lang w:eastAsia="hr-HR"/>
        </w:rPr>
        <w:t xml:space="preserve"> </w:t>
      </w:r>
      <w:r w:rsidR="000E0902" w:rsidRPr="00146371">
        <w:rPr>
          <w:rFonts w:ascii="Times New Roman" w:eastAsia="Times New Roman" w:hAnsi="Times New Roman" w:cs="Times New Roman"/>
          <w:sz w:val="24"/>
          <w:szCs w:val="24"/>
          <w:lang w:eastAsia="hr-HR"/>
        </w:rPr>
        <w:t xml:space="preserve">koji svojim potpisom potvrđuje </w:t>
      </w:r>
      <w:r w:rsidR="00F205FC" w:rsidRPr="00146371">
        <w:rPr>
          <w:rFonts w:ascii="Times New Roman" w:eastAsia="Times New Roman" w:hAnsi="Times New Roman" w:cs="Times New Roman"/>
          <w:sz w:val="24"/>
          <w:szCs w:val="24"/>
          <w:lang w:eastAsia="hr-HR"/>
        </w:rPr>
        <w:t xml:space="preserve">kandidat </w:t>
      </w:r>
      <w:r w:rsidR="006040DE" w:rsidRPr="00146371">
        <w:rPr>
          <w:rFonts w:ascii="Times New Roman" w:eastAsia="Times New Roman" w:hAnsi="Times New Roman" w:cs="Times New Roman"/>
          <w:sz w:val="24"/>
          <w:szCs w:val="24"/>
          <w:lang w:eastAsia="hr-HR"/>
        </w:rPr>
        <w:t xml:space="preserve">koji </w:t>
      </w:r>
      <w:r w:rsidR="00F205FC" w:rsidRPr="00146371">
        <w:rPr>
          <w:rFonts w:ascii="Times New Roman" w:eastAsia="Times New Roman" w:hAnsi="Times New Roman" w:cs="Times New Roman"/>
          <w:sz w:val="24"/>
          <w:szCs w:val="24"/>
          <w:lang w:eastAsia="hr-HR"/>
        </w:rPr>
        <w:t>se predlaže za dodjelu Nagrade Luka Ritz - Nasilje nije hrabrost</w:t>
      </w:r>
      <w:r w:rsidR="00A04997" w:rsidRPr="00146371">
        <w:rPr>
          <w:rFonts w:ascii="Times New Roman" w:eastAsia="Times New Roman" w:hAnsi="Times New Roman" w:cs="Times New Roman"/>
          <w:sz w:val="24"/>
          <w:szCs w:val="24"/>
          <w:lang w:eastAsia="hr-HR"/>
        </w:rPr>
        <w:t>,</w:t>
      </w:r>
      <w:r w:rsidR="00F205FC" w:rsidRPr="00146371">
        <w:rPr>
          <w:rFonts w:ascii="Times New Roman" w:eastAsia="Times New Roman" w:hAnsi="Times New Roman" w:cs="Times New Roman"/>
          <w:sz w:val="24"/>
          <w:szCs w:val="24"/>
          <w:lang w:eastAsia="hr-HR"/>
        </w:rPr>
        <w:t xml:space="preserve"> zakonski zastupnik maloljetnog kandidata</w:t>
      </w:r>
      <w:r w:rsidR="00A04997" w:rsidRPr="00146371">
        <w:rPr>
          <w:rFonts w:ascii="Times New Roman" w:eastAsia="Times New Roman" w:hAnsi="Times New Roman" w:cs="Times New Roman"/>
          <w:sz w:val="24"/>
          <w:szCs w:val="24"/>
          <w:lang w:eastAsia="hr-HR"/>
        </w:rPr>
        <w:t xml:space="preserve"> odnosno član obitelji ako se Nagrada Luka Ritz - Nasilje nije hrabrost dodjeljuje posmrtno</w:t>
      </w:r>
      <w:r w:rsidR="00610CCF" w:rsidRPr="00146371">
        <w:rPr>
          <w:rFonts w:ascii="Times New Roman" w:eastAsia="Times New Roman" w:hAnsi="Times New Roman" w:cs="Times New Roman"/>
          <w:sz w:val="24"/>
          <w:szCs w:val="24"/>
          <w:lang w:eastAsia="hr-HR"/>
        </w:rPr>
        <w:t>;</w:t>
      </w:r>
    </w:p>
    <w:p w14:paraId="7E20B49C" w14:textId="15CADB93" w:rsidR="00610CCF" w:rsidRPr="00146371" w:rsidRDefault="00A37179" w:rsidP="00A37179">
      <w:pPr>
        <w:shd w:val="clear" w:color="auto" w:fill="FFFFFF"/>
        <w:spacing w:after="0" w:line="240" w:lineRule="auto"/>
        <w:ind w:left="709"/>
        <w:jc w:val="both"/>
        <w:rPr>
          <w:rFonts w:ascii="Times New Roman" w:eastAsia="Times New Roman" w:hAnsi="Times New Roman" w:cs="Times New Roman"/>
          <w:sz w:val="24"/>
          <w:szCs w:val="24"/>
          <w:lang w:eastAsia="hr-HR"/>
        </w:rPr>
      </w:pPr>
      <w:r w:rsidRPr="00146371">
        <w:rPr>
          <w:rFonts w:ascii="Times New Roman" w:eastAsia="Times New Roman" w:hAnsi="Times New Roman" w:cs="Times New Roman"/>
          <w:sz w:val="24"/>
          <w:szCs w:val="24"/>
          <w:lang w:eastAsia="hr-HR"/>
        </w:rPr>
        <w:t xml:space="preserve">3. </w:t>
      </w:r>
      <w:r w:rsidR="00610CCF" w:rsidRPr="00146371">
        <w:rPr>
          <w:rFonts w:ascii="Times New Roman" w:eastAsia="Times New Roman" w:hAnsi="Times New Roman" w:cs="Times New Roman"/>
          <w:sz w:val="24"/>
          <w:szCs w:val="24"/>
          <w:lang w:eastAsia="hr-HR"/>
        </w:rPr>
        <w:t>presliku svjedodžbe o postignutom uspjehu i vladanju učenika za prethodnu školsku godinu;</w:t>
      </w:r>
    </w:p>
    <w:p w14:paraId="47BDB67D" w14:textId="2CD9620D" w:rsidR="00610CCF" w:rsidRPr="00146371" w:rsidRDefault="00A37179" w:rsidP="00A37179">
      <w:pPr>
        <w:shd w:val="clear" w:color="auto" w:fill="FFFFFF"/>
        <w:spacing w:after="0" w:line="240" w:lineRule="auto"/>
        <w:ind w:left="709"/>
        <w:jc w:val="both"/>
        <w:rPr>
          <w:rFonts w:ascii="Times New Roman" w:eastAsia="Times New Roman" w:hAnsi="Times New Roman" w:cs="Times New Roman"/>
          <w:sz w:val="24"/>
          <w:szCs w:val="24"/>
          <w:lang w:eastAsia="hr-HR"/>
        </w:rPr>
      </w:pPr>
      <w:r w:rsidRPr="00146371">
        <w:rPr>
          <w:rFonts w:ascii="Times New Roman" w:eastAsia="Times New Roman" w:hAnsi="Times New Roman" w:cs="Times New Roman"/>
          <w:sz w:val="24"/>
          <w:szCs w:val="24"/>
          <w:lang w:eastAsia="hr-HR"/>
        </w:rPr>
        <w:t xml:space="preserve">4. </w:t>
      </w:r>
      <w:r w:rsidR="00610CCF" w:rsidRPr="00146371">
        <w:rPr>
          <w:rFonts w:ascii="Times New Roman" w:eastAsia="Times New Roman" w:hAnsi="Times New Roman" w:cs="Times New Roman"/>
          <w:sz w:val="24"/>
          <w:szCs w:val="24"/>
          <w:lang w:eastAsia="hr-HR"/>
        </w:rPr>
        <w:t>preporuku razrednika ili razrednog, učiteljskog ili nastavničkog vijeća za učenika;</w:t>
      </w:r>
    </w:p>
    <w:p w14:paraId="540EAFF4" w14:textId="40964760" w:rsidR="00610CCF" w:rsidRPr="00146371" w:rsidRDefault="00A37179" w:rsidP="00A37179">
      <w:pPr>
        <w:shd w:val="clear" w:color="auto" w:fill="FFFFFF"/>
        <w:spacing w:after="0" w:line="240" w:lineRule="auto"/>
        <w:ind w:left="709"/>
        <w:jc w:val="both"/>
        <w:rPr>
          <w:rFonts w:ascii="Times New Roman" w:eastAsia="Times New Roman" w:hAnsi="Times New Roman" w:cs="Times New Roman"/>
          <w:sz w:val="24"/>
          <w:szCs w:val="24"/>
          <w:lang w:eastAsia="hr-HR"/>
        </w:rPr>
      </w:pPr>
      <w:r w:rsidRPr="00146371">
        <w:rPr>
          <w:rFonts w:ascii="Times New Roman" w:eastAsia="Times New Roman" w:hAnsi="Times New Roman" w:cs="Times New Roman"/>
          <w:sz w:val="24"/>
          <w:szCs w:val="24"/>
          <w:lang w:eastAsia="hr-HR"/>
        </w:rPr>
        <w:t xml:space="preserve">5. </w:t>
      </w:r>
      <w:r w:rsidR="00610CCF" w:rsidRPr="00146371">
        <w:rPr>
          <w:rFonts w:ascii="Times New Roman" w:eastAsia="Times New Roman" w:hAnsi="Times New Roman" w:cs="Times New Roman"/>
          <w:sz w:val="24"/>
          <w:szCs w:val="24"/>
          <w:lang w:eastAsia="hr-HR"/>
        </w:rPr>
        <w:t>podatke o predlagatelju (naziv, sjedište, podaci za kontakt), potpis ravnatelja škole</w:t>
      </w:r>
      <w:r w:rsidR="00B47973" w:rsidRPr="00146371">
        <w:rPr>
          <w:rFonts w:ascii="Times New Roman" w:eastAsia="Times New Roman" w:hAnsi="Times New Roman" w:cs="Times New Roman"/>
          <w:sz w:val="24"/>
          <w:szCs w:val="24"/>
          <w:lang w:eastAsia="hr-HR"/>
        </w:rPr>
        <w:t xml:space="preserve"> i otisak službenog pečata</w:t>
      </w:r>
      <w:r w:rsidR="00610CCF" w:rsidRPr="00146371">
        <w:rPr>
          <w:rFonts w:ascii="Times New Roman" w:eastAsia="Times New Roman" w:hAnsi="Times New Roman" w:cs="Times New Roman"/>
          <w:sz w:val="24"/>
          <w:szCs w:val="24"/>
          <w:lang w:eastAsia="hr-HR"/>
        </w:rPr>
        <w:t>.</w:t>
      </w:r>
    </w:p>
    <w:p w14:paraId="1FA8B14D" w14:textId="32C39ACA" w:rsidR="00B90E49" w:rsidRPr="00146371" w:rsidRDefault="00B90E49" w:rsidP="00B90E49">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146371">
        <w:rPr>
          <w:rFonts w:ascii="Times New Roman" w:eastAsia="Times New Roman" w:hAnsi="Times New Roman" w:cs="Times New Roman"/>
          <w:sz w:val="24"/>
          <w:szCs w:val="24"/>
          <w:lang w:eastAsia="hr-HR"/>
        </w:rPr>
        <w:t>(6) Uz prijedlog se mora dostaviti očitovanje predloženog učenika o prihvaćanju kandidature za dodjelu Nagrade Luka Ritz - Nasilje nije hrabrost, zakonskog zastupnika predloženog učenika ako je učenik maloljetan odnosno očitovanje člana obitelji ako se Nagrada Luka Ritz - Nasilje nije hrabrost dodjeljuje posmrtno koje se daje na obrascu "Očitovanje o prihvaćanju kandidature za dodjelu javnog priznanja Grada Zagreba" (Prilog 1).</w:t>
      </w:r>
    </w:p>
    <w:p w14:paraId="5280F59D" w14:textId="49F88623" w:rsidR="00610CCF" w:rsidRPr="00146371" w:rsidRDefault="006F161F" w:rsidP="006F161F">
      <w:pPr>
        <w:shd w:val="clear" w:color="auto" w:fill="FFFFFF"/>
        <w:spacing w:after="0" w:line="240" w:lineRule="auto"/>
        <w:ind w:firstLine="709"/>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sz w:val="24"/>
          <w:szCs w:val="24"/>
          <w:lang w:eastAsia="hr-HR"/>
        </w:rPr>
        <w:t>(</w:t>
      </w:r>
      <w:r w:rsidR="00B90E49" w:rsidRPr="00146371">
        <w:rPr>
          <w:rFonts w:ascii="Times New Roman" w:eastAsia="Times New Roman" w:hAnsi="Times New Roman" w:cs="Times New Roman"/>
          <w:sz w:val="24"/>
          <w:szCs w:val="24"/>
          <w:lang w:eastAsia="hr-HR"/>
        </w:rPr>
        <w:t>7</w:t>
      </w:r>
      <w:r w:rsidRPr="00146371">
        <w:rPr>
          <w:rFonts w:ascii="Times New Roman" w:eastAsia="Times New Roman" w:hAnsi="Times New Roman" w:cs="Times New Roman"/>
          <w:sz w:val="24"/>
          <w:szCs w:val="24"/>
          <w:lang w:eastAsia="hr-HR"/>
        </w:rPr>
        <w:t xml:space="preserve">) </w:t>
      </w:r>
      <w:r w:rsidR="000E0902" w:rsidRPr="00146371">
        <w:rPr>
          <w:rFonts w:ascii="Times New Roman" w:eastAsia="Times New Roman" w:hAnsi="Times New Roman" w:cs="Times New Roman"/>
          <w:sz w:val="24"/>
          <w:szCs w:val="24"/>
          <w:lang w:eastAsia="hr-HR"/>
        </w:rPr>
        <w:t xml:space="preserve">Uz prijedlog se može dostaviti i </w:t>
      </w:r>
      <w:r w:rsidR="00610CCF" w:rsidRPr="00146371">
        <w:rPr>
          <w:rFonts w:ascii="Times New Roman" w:eastAsia="Times New Roman" w:hAnsi="Times New Roman" w:cs="Times New Roman"/>
          <w:sz w:val="24"/>
          <w:szCs w:val="24"/>
          <w:lang w:eastAsia="hr-HR"/>
        </w:rPr>
        <w:t xml:space="preserve">šire obrazloženje </w:t>
      </w:r>
      <w:r w:rsidR="00B47973" w:rsidRPr="00146371">
        <w:rPr>
          <w:rFonts w:ascii="Times New Roman" w:eastAsia="Times New Roman" w:hAnsi="Times New Roman" w:cs="Times New Roman"/>
          <w:sz w:val="24"/>
          <w:szCs w:val="24"/>
          <w:lang w:eastAsia="hr-HR"/>
        </w:rPr>
        <w:t xml:space="preserve">(najviše na 4 stranice formata A4) </w:t>
      </w:r>
      <w:r w:rsidR="00610CCF" w:rsidRPr="00146371">
        <w:rPr>
          <w:rFonts w:ascii="Times New Roman" w:eastAsia="Times New Roman" w:hAnsi="Times New Roman" w:cs="Times New Roman"/>
          <w:sz w:val="24"/>
          <w:szCs w:val="24"/>
          <w:lang w:eastAsia="hr-HR"/>
        </w:rPr>
        <w:t xml:space="preserve">i </w:t>
      </w:r>
      <w:r w:rsidR="00610CCF" w:rsidRPr="00146371">
        <w:rPr>
          <w:rFonts w:ascii="Times New Roman" w:eastAsia="Times New Roman" w:hAnsi="Times New Roman" w:cs="Times New Roman"/>
          <w:color w:val="000000"/>
          <w:sz w:val="24"/>
          <w:szCs w:val="24"/>
          <w:lang w:eastAsia="hr-HR"/>
        </w:rPr>
        <w:t>raspoloživ</w:t>
      </w:r>
      <w:r w:rsidR="006D1BAA">
        <w:rPr>
          <w:rFonts w:ascii="Times New Roman" w:eastAsia="Times New Roman" w:hAnsi="Times New Roman" w:cs="Times New Roman"/>
          <w:color w:val="000000"/>
          <w:sz w:val="24"/>
          <w:szCs w:val="24"/>
          <w:lang w:eastAsia="hr-HR"/>
        </w:rPr>
        <w:t>a</w:t>
      </w:r>
      <w:r w:rsidR="00610CCF" w:rsidRPr="00146371">
        <w:rPr>
          <w:rFonts w:ascii="Times New Roman" w:eastAsia="Times New Roman" w:hAnsi="Times New Roman" w:cs="Times New Roman"/>
          <w:color w:val="000000"/>
          <w:sz w:val="24"/>
          <w:szCs w:val="24"/>
          <w:lang w:eastAsia="hr-HR"/>
        </w:rPr>
        <w:t xml:space="preserve"> dokumentacij</w:t>
      </w:r>
      <w:r w:rsidR="006D1BAA">
        <w:rPr>
          <w:rFonts w:ascii="Times New Roman" w:eastAsia="Times New Roman" w:hAnsi="Times New Roman" w:cs="Times New Roman"/>
          <w:color w:val="000000"/>
          <w:sz w:val="24"/>
          <w:szCs w:val="24"/>
          <w:lang w:eastAsia="hr-HR"/>
        </w:rPr>
        <w:t>a</w:t>
      </w:r>
      <w:r w:rsidR="00610CCF" w:rsidRPr="00146371">
        <w:rPr>
          <w:rFonts w:ascii="Times New Roman" w:eastAsia="Times New Roman" w:hAnsi="Times New Roman" w:cs="Times New Roman"/>
          <w:color w:val="000000"/>
          <w:sz w:val="24"/>
          <w:szCs w:val="24"/>
          <w:lang w:eastAsia="hr-HR"/>
        </w:rPr>
        <w:t>.</w:t>
      </w:r>
    </w:p>
    <w:p w14:paraId="2BBE0652" w14:textId="108052A6" w:rsidR="00B90E49" w:rsidRPr="00146371" w:rsidRDefault="00B90E49" w:rsidP="00B90E49">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146371">
        <w:rPr>
          <w:rFonts w:ascii="Times New Roman" w:eastAsia="Times New Roman" w:hAnsi="Times New Roman" w:cs="Times New Roman"/>
          <w:sz w:val="24"/>
          <w:szCs w:val="24"/>
          <w:lang w:eastAsia="hr-HR"/>
        </w:rPr>
        <w:t>(8) Prijedlog se podnosi na obrascu "Prijedlog za dodjelu javnog priznanja Grada Zagreba" (Prilog 2).</w:t>
      </w:r>
    </w:p>
    <w:p w14:paraId="0ECE61B7" w14:textId="47AA3237"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1E876760" w14:textId="048BE89B" w:rsidR="00610CCF" w:rsidRPr="00146371" w:rsidRDefault="00610CCF" w:rsidP="00610CCF">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b/>
          <w:bCs/>
          <w:color w:val="000000"/>
          <w:sz w:val="24"/>
          <w:szCs w:val="24"/>
          <w:lang w:eastAsia="hr-HR"/>
        </w:rPr>
        <w:lastRenderedPageBreak/>
        <w:t xml:space="preserve">Članak </w:t>
      </w:r>
      <w:r w:rsidR="0025273C" w:rsidRPr="00146371">
        <w:rPr>
          <w:rFonts w:ascii="Times New Roman" w:eastAsia="Times New Roman" w:hAnsi="Times New Roman" w:cs="Times New Roman"/>
          <w:b/>
          <w:bCs/>
          <w:color w:val="000000"/>
          <w:sz w:val="24"/>
          <w:szCs w:val="24"/>
          <w:lang w:eastAsia="hr-HR"/>
        </w:rPr>
        <w:t>3</w:t>
      </w:r>
      <w:r w:rsidR="00234D39" w:rsidRPr="00146371">
        <w:rPr>
          <w:rFonts w:ascii="Times New Roman" w:eastAsia="Times New Roman" w:hAnsi="Times New Roman" w:cs="Times New Roman"/>
          <w:b/>
          <w:bCs/>
          <w:color w:val="000000"/>
          <w:sz w:val="24"/>
          <w:szCs w:val="24"/>
          <w:lang w:eastAsia="hr-HR"/>
        </w:rPr>
        <w:t>3</w:t>
      </w:r>
      <w:r w:rsidRPr="00146371">
        <w:rPr>
          <w:rFonts w:ascii="Times New Roman" w:eastAsia="Times New Roman" w:hAnsi="Times New Roman" w:cs="Times New Roman"/>
          <w:b/>
          <w:bCs/>
          <w:color w:val="000000"/>
          <w:sz w:val="24"/>
          <w:szCs w:val="24"/>
          <w:lang w:eastAsia="hr-HR"/>
        </w:rPr>
        <w:t>.</w:t>
      </w:r>
    </w:p>
    <w:p w14:paraId="4B9582B3" w14:textId="675540D8"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41C3E90A" w14:textId="77777777" w:rsidR="00610CCF" w:rsidRPr="00146371" w:rsidRDefault="00610CCF" w:rsidP="00610CCF">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Odbor može odlučiti da se natječaj za dodjelu Nagrade Grada Zagreba, Nagrade Zagrepčanka godine i Nagrade Luka Ritz - Nasilje nije hrabrost ponovi.</w:t>
      </w:r>
    </w:p>
    <w:p w14:paraId="2DB2B602" w14:textId="083C301F" w:rsidR="00486591" w:rsidRPr="00146371" w:rsidRDefault="00486591"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080EB795" w14:textId="6D8868F2" w:rsidR="00DF638E" w:rsidRPr="00146371" w:rsidRDefault="00DF638E" w:rsidP="00610CCF">
      <w:pPr>
        <w:shd w:val="clear" w:color="auto" w:fill="FFFFFF"/>
        <w:spacing w:after="0" w:line="240" w:lineRule="auto"/>
        <w:rPr>
          <w:rFonts w:ascii="Times New Roman" w:eastAsia="Times New Roman" w:hAnsi="Times New Roman" w:cs="Times New Roman"/>
          <w:b/>
          <w:color w:val="000000"/>
          <w:sz w:val="24"/>
          <w:szCs w:val="24"/>
          <w:lang w:eastAsia="hr-HR"/>
        </w:rPr>
      </w:pPr>
      <w:r w:rsidRPr="00146371">
        <w:rPr>
          <w:rFonts w:ascii="Times New Roman" w:eastAsia="Times New Roman" w:hAnsi="Times New Roman" w:cs="Times New Roman"/>
          <w:b/>
          <w:color w:val="000000"/>
          <w:sz w:val="24"/>
          <w:szCs w:val="24"/>
          <w:lang w:eastAsia="hr-HR"/>
        </w:rPr>
        <w:t>Kriteriji za dodjelu javnih priznanja</w:t>
      </w:r>
    </w:p>
    <w:p w14:paraId="64A9F94E" w14:textId="77777777" w:rsidR="00DF638E" w:rsidRPr="00146371" w:rsidRDefault="00DF638E"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3BFD43D1" w14:textId="42EB7625" w:rsidR="00610CCF" w:rsidRPr="00146371" w:rsidRDefault="00610CCF" w:rsidP="00610CCF">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b/>
          <w:bCs/>
          <w:color w:val="000000"/>
          <w:sz w:val="24"/>
          <w:szCs w:val="24"/>
          <w:lang w:eastAsia="hr-HR"/>
        </w:rPr>
        <w:t xml:space="preserve">Članak </w:t>
      </w:r>
      <w:r w:rsidR="0025273C" w:rsidRPr="00146371">
        <w:rPr>
          <w:rFonts w:ascii="Times New Roman" w:eastAsia="Times New Roman" w:hAnsi="Times New Roman" w:cs="Times New Roman"/>
          <w:b/>
          <w:bCs/>
          <w:color w:val="000000"/>
          <w:sz w:val="24"/>
          <w:szCs w:val="24"/>
          <w:lang w:eastAsia="hr-HR"/>
        </w:rPr>
        <w:t>3</w:t>
      </w:r>
      <w:r w:rsidR="00234D39" w:rsidRPr="00146371">
        <w:rPr>
          <w:rFonts w:ascii="Times New Roman" w:eastAsia="Times New Roman" w:hAnsi="Times New Roman" w:cs="Times New Roman"/>
          <w:b/>
          <w:bCs/>
          <w:color w:val="000000"/>
          <w:sz w:val="24"/>
          <w:szCs w:val="24"/>
          <w:lang w:eastAsia="hr-HR"/>
        </w:rPr>
        <w:t>4</w:t>
      </w:r>
      <w:r w:rsidRPr="00146371">
        <w:rPr>
          <w:rFonts w:ascii="Times New Roman" w:eastAsia="Times New Roman" w:hAnsi="Times New Roman" w:cs="Times New Roman"/>
          <w:b/>
          <w:bCs/>
          <w:color w:val="000000"/>
          <w:sz w:val="24"/>
          <w:szCs w:val="24"/>
          <w:lang w:eastAsia="hr-HR"/>
        </w:rPr>
        <w:t>.</w:t>
      </w:r>
    </w:p>
    <w:p w14:paraId="7E1F81A3" w14:textId="0577E42F"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19BD4CD1" w14:textId="77777777" w:rsidR="00610CCF" w:rsidRPr="00146371" w:rsidRDefault="00610CCF"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Kriteriji za dodjelu Nagrade Grada Zagreba su:</w:t>
      </w:r>
    </w:p>
    <w:p w14:paraId="0E38B87C" w14:textId="386C7E43" w:rsidR="00610CCF" w:rsidRPr="00146371" w:rsidRDefault="00A37179"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1. </w:t>
      </w:r>
      <w:r w:rsidR="00610CCF" w:rsidRPr="00146371">
        <w:rPr>
          <w:rFonts w:ascii="Times New Roman" w:eastAsia="Times New Roman" w:hAnsi="Times New Roman" w:cs="Times New Roman"/>
          <w:color w:val="000000"/>
          <w:sz w:val="24"/>
          <w:szCs w:val="24"/>
          <w:lang w:eastAsia="hr-HR"/>
        </w:rPr>
        <w:t>najbolji rezultati postignuti u teorijskom i praktičnom radu na pojedinom području djelovanja;</w:t>
      </w:r>
    </w:p>
    <w:p w14:paraId="310A1642" w14:textId="56FADE01" w:rsidR="00610CCF" w:rsidRPr="00146371" w:rsidRDefault="00A37179"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2. </w:t>
      </w:r>
      <w:r w:rsidR="00610CCF" w:rsidRPr="00146371">
        <w:rPr>
          <w:rFonts w:ascii="Times New Roman" w:eastAsia="Times New Roman" w:hAnsi="Times New Roman" w:cs="Times New Roman"/>
          <w:color w:val="000000"/>
          <w:sz w:val="24"/>
          <w:szCs w:val="24"/>
          <w:lang w:eastAsia="hr-HR"/>
        </w:rPr>
        <w:t>objavljena, prikazana, izložena, izvedena ili na drugi način prezentirana i nagrađena ostvarenja;</w:t>
      </w:r>
    </w:p>
    <w:p w14:paraId="6B04B811" w14:textId="73FF37DF" w:rsidR="00610CCF" w:rsidRPr="00146371" w:rsidRDefault="00A37179"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3. </w:t>
      </w:r>
      <w:r w:rsidR="00610CCF" w:rsidRPr="00146371">
        <w:rPr>
          <w:rFonts w:ascii="Times New Roman" w:eastAsia="Times New Roman" w:hAnsi="Times New Roman" w:cs="Times New Roman"/>
          <w:color w:val="000000"/>
          <w:sz w:val="24"/>
          <w:szCs w:val="24"/>
          <w:lang w:eastAsia="hr-HR"/>
        </w:rPr>
        <w:t>uživanje ugleda uzornog stručnjaka i djelatnika, odnosno uzornoga trgovačkog društva, ustanove, udruge građana i druge pravne osobe.</w:t>
      </w:r>
    </w:p>
    <w:p w14:paraId="44F8D5D1" w14:textId="77777777"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0763A271" w14:textId="17600BB8" w:rsidR="00610CCF" w:rsidRPr="00146371" w:rsidRDefault="00610CCF" w:rsidP="00610CCF">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b/>
          <w:bCs/>
          <w:color w:val="000000"/>
          <w:sz w:val="24"/>
          <w:szCs w:val="24"/>
          <w:lang w:eastAsia="hr-HR"/>
        </w:rPr>
        <w:t xml:space="preserve">Članak </w:t>
      </w:r>
      <w:r w:rsidR="0025273C" w:rsidRPr="00146371">
        <w:rPr>
          <w:rFonts w:ascii="Times New Roman" w:eastAsia="Times New Roman" w:hAnsi="Times New Roman" w:cs="Times New Roman"/>
          <w:b/>
          <w:bCs/>
          <w:color w:val="000000"/>
          <w:sz w:val="24"/>
          <w:szCs w:val="24"/>
          <w:lang w:eastAsia="hr-HR"/>
        </w:rPr>
        <w:t>3</w:t>
      </w:r>
      <w:r w:rsidR="00234D39" w:rsidRPr="00146371">
        <w:rPr>
          <w:rFonts w:ascii="Times New Roman" w:eastAsia="Times New Roman" w:hAnsi="Times New Roman" w:cs="Times New Roman"/>
          <w:b/>
          <w:bCs/>
          <w:color w:val="000000"/>
          <w:sz w:val="24"/>
          <w:szCs w:val="24"/>
          <w:lang w:eastAsia="hr-HR"/>
        </w:rPr>
        <w:t>5</w:t>
      </w:r>
      <w:r w:rsidRPr="00146371">
        <w:rPr>
          <w:rFonts w:ascii="Times New Roman" w:eastAsia="Times New Roman" w:hAnsi="Times New Roman" w:cs="Times New Roman"/>
          <w:b/>
          <w:bCs/>
          <w:color w:val="000000"/>
          <w:sz w:val="24"/>
          <w:szCs w:val="24"/>
          <w:lang w:eastAsia="hr-HR"/>
        </w:rPr>
        <w:t>.</w:t>
      </w:r>
    </w:p>
    <w:p w14:paraId="145B848C" w14:textId="27594B73"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15F8AAE1" w14:textId="77777777" w:rsidR="00610CCF" w:rsidRPr="00146371" w:rsidRDefault="00610CCF"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Kriteriji za dodjelu Nagrade Zagrepčanka godine su:</w:t>
      </w:r>
    </w:p>
    <w:p w14:paraId="7FC0402B" w14:textId="3BEA67BC" w:rsidR="00610CCF" w:rsidRPr="00146371" w:rsidRDefault="00A37179"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1. </w:t>
      </w:r>
      <w:r w:rsidR="00610CCF" w:rsidRPr="00146371">
        <w:rPr>
          <w:rFonts w:ascii="Times New Roman" w:eastAsia="Times New Roman" w:hAnsi="Times New Roman" w:cs="Times New Roman"/>
          <w:color w:val="000000"/>
          <w:sz w:val="24"/>
          <w:szCs w:val="24"/>
          <w:lang w:eastAsia="hr-HR"/>
        </w:rPr>
        <w:t>izniman doprinos u praktičnom i teorijskom radu na afirmaciji žena u društvu (javnom, političkom, kulturnom i gospodarskom);</w:t>
      </w:r>
    </w:p>
    <w:p w14:paraId="0D6AA7F0" w14:textId="4B37306E" w:rsidR="00610CCF" w:rsidRPr="00146371" w:rsidRDefault="00A37179"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2. </w:t>
      </w:r>
      <w:r w:rsidR="00610CCF" w:rsidRPr="00146371">
        <w:rPr>
          <w:rFonts w:ascii="Times New Roman" w:eastAsia="Times New Roman" w:hAnsi="Times New Roman" w:cs="Times New Roman"/>
          <w:color w:val="000000"/>
          <w:sz w:val="24"/>
          <w:szCs w:val="24"/>
          <w:lang w:eastAsia="hr-HR"/>
        </w:rPr>
        <w:t>posebno uspješno djelovanje na promociji ženskih ljudskih prava i ravnopravnosti spolova u okviru ljudskih prava te senzibiliziranju javnosti za probleme koji su zapreka razvijanju solidarnosti i ravnopravnih odnosa spolova u svim segmentima života;</w:t>
      </w:r>
    </w:p>
    <w:p w14:paraId="4FB94E78" w14:textId="1CDD667F" w:rsidR="00610CCF" w:rsidRPr="00146371" w:rsidRDefault="00A37179"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3. </w:t>
      </w:r>
      <w:r w:rsidR="00610CCF" w:rsidRPr="00146371">
        <w:rPr>
          <w:rFonts w:ascii="Times New Roman" w:eastAsia="Times New Roman" w:hAnsi="Times New Roman" w:cs="Times New Roman"/>
          <w:color w:val="000000"/>
          <w:sz w:val="24"/>
          <w:szCs w:val="24"/>
          <w:lang w:eastAsia="hr-HR"/>
        </w:rPr>
        <w:t>značajni rezultati u podizanju kvalitete života žena u Gradu Zagrebu s gospodarskog, socijalnog, humanitarnog i drugog stajališta.</w:t>
      </w:r>
    </w:p>
    <w:p w14:paraId="24059BD9" w14:textId="27B04CD3"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0638A475" w14:textId="6B1C0728" w:rsidR="00610CCF" w:rsidRPr="00146371" w:rsidRDefault="00610CCF" w:rsidP="00610CCF">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b/>
          <w:bCs/>
          <w:color w:val="000000"/>
          <w:sz w:val="24"/>
          <w:szCs w:val="24"/>
          <w:lang w:eastAsia="hr-HR"/>
        </w:rPr>
        <w:t xml:space="preserve">Članak </w:t>
      </w:r>
      <w:r w:rsidR="0025273C" w:rsidRPr="00146371">
        <w:rPr>
          <w:rFonts w:ascii="Times New Roman" w:eastAsia="Times New Roman" w:hAnsi="Times New Roman" w:cs="Times New Roman"/>
          <w:b/>
          <w:bCs/>
          <w:color w:val="000000"/>
          <w:sz w:val="24"/>
          <w:szCs w:val="24"/>
          <w:lang w:eastAsia="hr-HR"/>
        </w:rPr>
        <w:t>3</w:t>
      </w:r>
      <w:r w:rsidR="00234D39" w:rsidRPr="00146371">
        <w:rPr>
          <w:rFonts w:ascii="Times New Roman" w:eastAsia="Times New Roman" w:hAnsi="Times New Roman" w:cs="Times New Roman"/>
          <w:b/>
          <w:bCs/>
          <w:color w:val="000000"/>
          <w:sz w:val="24"/>
          <w:szCs w:val="24"/>
          <w:lang w:eastAsia="hr-HR"/>
        </w:rPr>
        <w:t>6</w:t>
      </w:r>
      <w:r w:rsidRPr="00146371">
        <w:rPr>
          <w:rFonts w:ascii="Times New Roman" w:eastAsia="Times New Roman" w:hAnsi="Times New Roman" w:cs="Times New Roman"/>
          <w:b/>
          <w:bCs/>
          <w:color w:val="000000"/>
          <w:sz w:val="24"/>
          <w:szCs w:val="24"/>
          <w:lang w:eastAsia="hr-HR"/>
        </w:rPr>
        <w:t>.</w:t>
      </w:r>
    </w:p>
    <w:p w14:paraId="4609E110" w14:textId="31801085"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040C0460" w14:textId="77777777" w:rsidR="00610CCF" w:rsidRPr="00146371" w:rsidRDefault="00610CCF" w:rsidP="00610CCF">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Kriteriji za dodjelu Nagrade Luka Ritz - Nasilje nije hrabrost su:</w:t>
      </w:r>
    </w:p>
    <w:p w14:paraId="5C107705" w14:textId="0A948623" w:rsidR="00610CCF" w:rsidRPr="00146371" w:rsidRDefault="00A37179" w:rsidP="00610CCF">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1. </w:t>
      </w:r>
      <w:r w:rsidR="00610CCF" w:rsidRPr="00146371">
        <w:rPr>
          <w:rFonts w:ascii="Times New Roman" w:eastAsia="Times New Roman" w:hAnsi="Times New Roman" w:cs="Times New Roman"/>
          <w:color w:val="000000"/>
          <w:sz w:val="24"/>
          <w:szCs w:val="24"/>
          <w:lang w:eastAsia="hr-HR"/>
        </w:rPr>
        <w:t>sudjelovanje u humanitarnim aktivnostima ili projektima prevencije, odnosno suzbijanja nasilja,</w:t>
      </w:r>
    </w:p>
    <w:p w14:paraId="7EB2D1BB" w14:textId="588B2D0B" w:rsidR="00610CCF" w:rsidRPr="00146371" w:rsidRDefault="00A37179" w:rsidP="00610CCF">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2. </w:t>
      </w:r>
      <w:r w:rsidR="00610CCF" w:rsidRPr="00146371">
        <w:rPr>
          <w:rFonts w:ascii="Times New Roman" w:eastAsia="Times New Roman" w:hAnsi="Times New Roman" w:cs="Times New Roman"/>
          <w:color w:val="000000"/>
          <w:sz w:val="24"/>
          <w:szCs w:val="24"/>
          <w:lang w:eastAsia="hr-HR"/>
        </w:rPr>
        <w:t>doprinos afirmaciji ljudskih prava, toleranciji i međusobnom poštovanju među učenicima u školi i lokalnoj zajednici,</w:t>
      </w:r>
    </w:p>
    <w:p w14:paraId="2D24E7C0" w14:textId="01C7ECCC" w:rsidR="00610CCF" w:rsidRPr="00146371" w:rsidRDefault="00A37179" w:rsidP="00610CCF">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3. </w:t>
      </w:r>
      <w:r w:rsidR="00610CCF" w:rsidRPr="00146371">
        <w:rPr>
          <w:rFonts w:ascii="Times New Roman" w:eastAsia="Times New Roman" w:hAnsi="Times New Roman" w:cs="Times New Roman"/>
          <w:color w:val="000000"/>
          <w:sz w:val="24"/>
          <w:szCs w:val="24"/>
          <w:lang w:eastAsia="hr-HR"/>
        </w:rPr>
        <w:t>suzbijanje nasilja, uzajamno pomaganje te pružanje pomoći mladima u školi i lokalnoj zajednici, a posebno pružanje pomoći žrtvama nasilja,</w:t>
      </w:r>
    </w:p>
    <w:p w14:paraId="7BDB6B1E" w14:textId="5D57DF74" w:rsidR="00610CCF" w:rsidRPr="00146371" w:rsidRDefault="00A37179" w:rsidP="00610CCF">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4. </w:t>
      </w:r>
      <w:r w:rsidR="00610CCF" w:rsidRPr="00146371">
        <w:rPr>
          <w:rFonts w:ascii="Times New Roman" w:eastAsia="Times New Roman" w:hAnsi="Times New Roman" w:cs="Times New Roman"/>
          <w:color w:val="000000"/>
          <w:sz w:val="24"/>
          <w:szCs w:val="24"/>
          <w:lang w:eastAsia="hr-HR"/>
        </w:rPr>
        <w:t>ugled kandidata kao uzornog prijatelja i vrijednog učenika,</w:t>
      </w:r>
    </w:p>
    <w:p w14:paraId="2BA94AD9" w14:textId="3AE2273A" w:rsidR="00610CCF" w:rsidRPr="00146371" w:rsidRDefault="00A37179" w:rsidP="00610CCF">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5. </w:t>
      </w:r>
      <w:r w:rsidR="00610CCF" w:rsidRPr="00146371">
        <w:rPr>
          <w:rFonts w:ascii="Times New Roman" w:eastAsia="Times New Roman" w:hAnsi="Times New Roman" w:cs="Times New Roman"/>
          <w:color w:val="000000"/>
          <w:sz w:val="24"/>
          <w:szCs w:val="24"/>
          <w:lang w:eastAsia="hr-HR"/>
        </w:rPr>
        <w:t>uzorno vladanje kandidata.</w:t>
      </w:r>
    </w:p>
    <w:p w14:paraId="2B041321" w14:textId="547D7FBD" w:rsidR="00610CCF" w:rsidRPr="00146371" w:rsidRDefault="00610CCF" w:rsidP="00610CCF">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656C1545" w14:textId="438B7EAA" w:rsidR="00610CCF" w:rsidRPr="00146371" w:rsidRDefault="00610CCF" w:rsidP="00610CCF">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b/>
          <w:bCs/>
          <w:color w:val="000000"/>
          <w:sz w:val="24"/>
          <w:szCs w:val="24"/>
          <w:lang w:eastAsia="hr-HR"/>
        </w:rPr>
        <w:t xml:space="preserve">Članak </w:t>
      </w:r>
      <w:r w:rsidR="0025273C" w:rsidRPr="00146371">
        <w:rPr>
          <w:rFonts w:ascii="Times New Roman" w:eastAsia="Times New Roman" w:hAnsi="Times New Roman" w:cs="Times New Roman"/>
          <w:b/>
          <w:bCs/>
          <w:color w:val="000000"/>
          <w:sz w:val="24"/>
          <w:szCs w:val="24"/>
          <w:lang w:eastAsia="hr-HR"/>
        </w:rPr>
        <w:t>3</w:t>
      </w:r>
      <w:r w:rsidR="00234D39" w:rsidRPr="00146371">
        <w:rPr>
          <w:rFonts w:ascii="Times New Roman" w:eastAsia="Times New Roman" w:hAnsi="Times New Roman" w:cs="Times New Roman"/>
          <w:b/>
          <w:bCs/>
          <w:color w:val="000000"/>
          <w:sz w:val="24"/>
          <w:szCs w:val="24"/>
          <w:lang w:eastAsia="hr-HR"/>
        </w:rPr>
        <w:t>7</w:t>
      </w:r>
      <w:r w:rsidRPr="00146371">
        <w:rPr>
          <w:rFonts w:ascii="Times New Roman" w:eastAsia="Times New Roman" w:hAnsi="Times New Roman" w:cs="Times New Roman"/>
          <w:b/>
          <w:bCs/>
          <w:color w:val="000000"/>
          <w:sz w:val="24"/>
          <w:szCs w:val="24"/>
          <w:lang w:eastAsia="hr-HR"/>
        </w:rPr>
        <w:t>.</w:t>
      </w:r>
    </w:p>
    <w:p w14:paraId="7E78EDC6" w14:textId="57248DED"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0046D2D9" w14:textId="0ACAF5C0" w:rsidR="00610CCF" w:rsidRPr="00146371" w:rsidRDefault="006F161F"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(1) </w:t>
      </w:r>
      <w:r w:rsidR="00610CCF" w:rsidRPr="00146371">
        <w:rPr>
          <w:rFonts w:ascii="Times New Roman" w:eastAsia="Times New Roman" w:hAnsi="Times New Roman" w:cs="Times New Roman"/>
          <w:color w:val="000000"/>
          <w:sz w:val="24"/>
          <w:szCs w:val="24"/>
          <w:lang w:eastAsia="hr-HR"/>
        </w:rPr>
        <w:t>Prijedlog za dodjelu Povelje Grada Zagreba, Plakete Grada Zagreba i za prihvaćanje pokroviteljstva gradonačelnika podnosi se gradonačelniku ili tijelu koje on ovlasti u pisanom obliku.</w:t>
      </w:r>
    </w:p>
    <w:p w14:paraId="5FA8E04D" w14:textId="32EE45D9" w:rsidR="00610CCF" w:rsidRPr="00146371" w:rsidRDefault="006F161F"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(2) </w:t>
      </w:r>
      <w:r w:rsidR="00610CCF" w:rsidRPr="00146371">
        <w:rPr>
          <w:rFonts w:ascii="Times New Roman" w:eastAsia="Times New Roman" w:hAnsi="Times New Roman" w:cs="Times New Roman"/>
          <w:color w:val="000000"/>
          <w:sz w:val="24"/>
          <w:szCs w:val="24"/>
          <w:lang w:eastAsia="hr-HR"/>
        </w:rPr>
        <w:t>Na pravo podnošenja prijedloga, njegov oblik i sadržaj primjenjuju se odredbe članka 1</w:t>
      </w:r>
      <w:r w:rsidR="00417F08" w:rsidRPr="00146371">
        <w:rPr>
          <w:rFonts w:ascii="Times New Roman" w:eastAsia="Times New Roman" w:hAnsi="Times New Roman" w:cs="Times New Roman"/>
          <w:color w:val="000000"/>
          <w:sz w:val="24"/>
          <w:szCs w:val="24"/>
          <w:lang w:eastAsia="hr-HR"/>
        </w:rPr>
        <w:t>5</w:t>
      </w:r>
      <w:r w:rsidR="00610CCF" w:rsidRPr="00146371">
        <w:rPr>
          <w:rFonts w:ascii="Times New Roman" w:eastAsia="Times New Roman" w:hAnsi="Times New Roman" w:cs="Times New Roman"/>
          <w:color w:val="000000"/>
          <w:sz w:val="24"/>
          <w:szCs w:val="24"/>
          <w:lang w:eastAsia="hr-HR"/>
        </w:rPr>
        <w:t xml:space="preserve">. stavka 1. i članka </w:t>
      </w:r>
      <w:r w:rsidR="00417F08" w:rsidRPr="00146371">
        <w:rPr>
          <w:rFonts w:ascii="Times New Roman" w:eastAsia="Times New Roman" w:hAnsi="Times New Roman" w:cs="Times New Roman"/>
          <w:color w:val="000000"/>
          <w:sz w:val="24"/>
          <w:szCs w:val="24"/>
          <w:lang w:eastAsia="hr-HR"/>
        </w:rPr>
        <w:t>2</w:t>
      </w:r>
      <w:r w:rsidR="00D777CB" w:rsidRPr="00146371">
        <w:rPr>
          <w:rFonts w:ascii="Times New Roman" w:eastAsia="Times New Roman" w:hAnsi="Times New Roman" w:cs="Times New Roman"/>
          <w:color w:val="000000"/>
          <w:sz w:val="24"/>
          <w:szCs w:val="24"/>
          <w:lang w:eastAsia="hr-HR"/>
        </w:rPr>
        <w:t>1</w:t>
      </w:r>
      <w:r w:rsidR="00610CCF" w:rsidRPr="00146371">
        <w:rPr>
          <w:rFonts w:ascii="Times New Roman" w:eastAsia="Times New Roman" w:hAnsi="Times New Roman" w:cs="Times New Roman"/>
          <w:color w:val="000000"/>
          <w:sz w:val="24"/>
          <w:szCs w:val="24"/>
          <w:lang w:eastAsia="hr-HR"/>
        </w:rPr>
        <w:t xml:space="preserve">. stavka </w:t>
      </w:r>
      <w:r w:rsidR="00D777CB" w:rsidRPr="00146371">
        <w:rPr>
          <w:rFonts w:ascii="Times New Roman" w:eastAsia="Times New Roman" w:hAnsi="Times New Roman" w:cs="Times New Roman"/>
          <w:color w:val="000000"/>
          <w:sz w:val="24"/>
          <w:szCs w:val="24"/>
          <w:lang w:eastAsia="hr-HR"/>
        </w:rPr>
        <w:t>3</w:t>
      </w:r>
      <w:r w:rsidR="00610CCF" w:rsidRPr="00146371">
        <w:rPr>
          <w:rFonts w:ascii="Times New Roman" w:eastAsia="Times New Roman" w:hAnsi="Times New Roman" w:cs="Times New Roman"/>
          <w:color w:val="000000"/>
          <w:sz w:val="24"/>
          <w:szCs w:val="24"/>
          <w:lang w:eastAsia="hr-HR"/>
        </w:rPr>
        <w:t>. ove odluke.</w:t>
      </w:r>
    </w:p>
    <w:p w14:paraId="39EC5B1B" w14:textId="5E5F5093" w:rsidR="00610CCF" w:rsidRPr="00146371" w:rsidRDefault="006F161F"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(3) </w:t>
      </w:r>
      <w:r w:rsidR="00610CCF" w:rsidRPr="00146371">
        <w:rPr>
          <w:rFonts w:ascii="Times New Roman" w:eastAsia="Times New Roman" w:hAnsi="Times New Roman" w:cs="Times New Roman"/>
          <w:color w:val="000000"/>
          <w:sz w:val="24"/>
          <w:szCs w:val="24"/>
          <w:lang w:eastAsia="hr-HR"/>
        </w:rPr>
        <w:t>Predsjednik Gradske skupštine i pročelnici gradskih upravnih tijela imaju pravo predlagati gradonačelniku dodjelu javnih priznanja iz stavka 1. ovoga članka.</w:t>
      </w:r>
    </w:p>
    <w:p w14:paraId="3B6FF1A7" w14:textId="1CFB44FC" w:rsidR="00610CCF" w:rsidRPr="00146371" w:rsidRDefault="006F161F"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(4) </w:t>
      </w:r>
      <w:r w:rsidR="00610CCF" w:rsidRPr="00146371">
        <w:rPr>
          <w:rFonts w:ascii="Times New Roman" w:eastAsia="Times New Roman" w:hAnsi="Times New Roman" w:cs="Times New Roman"/>
          <w:color w:val="000000"/>
          <w:sz w:val="24"/>
          <w:szCs w:val="24"/>
          <w:lang w:eastAsia="hr-HR"/>
        </w:rPr>
        <w:t>Prijedlog se podnosi u pisanom obliku.</w:t>
      </w:r>
    </w:p>
    <w:p w14:paraId="5F642ABB" w14:textId="2A3D73F7"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20C82D77" w14:textId="3043E4DE" w:rsidR="00610CCF" w:rsidRPr="00146371" w:rsidRDefault="00610CCF" w:rsidP="00610CCF">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b/>
          <w:bCs/>
          <w:color w:val="000000"/>
          <w:sz w:val="24"/>
          <w:szCs w:val="24"/>
          <w:lang w:eastAsia="hr-HR"/>
        </w:rPr>
        <w:t xml:space="preserve">Članak </w:t>
      </w:r>
      <w:r w:rsidR="0025273C" w:rsidRPr="00146371">
        <w:rPr>
          <w:rFonts w:ascii="Times New Roman" w:eastAsia="Times New Roman" w:hAnsi="Times New Roman" w:cs="Times New Roman"/>
          <w:b/>
          <w:bCs/>
          <w:color w:val="000000"/>
          <w:sz w:val="24"/>
          <w:szCs w:val="24"/>
          <w:lang w:eastAsia="hr-HR"/>
        </w:rPr>
        <w:t>3</w:t>
      </w:r>
      <w:r w:rsidR="00234D39" w:rsidRPr="00146371">
        <w:rPr>
          <w:rFonts w:ascii="Times New Roman" w:eastAsia="Times New Roman" w:hAnsi="Times New Roman" w:cs="Times New Roman"/>
          <w:b/>
          <w:bCs/>
          <w:color w:val="000000"/>
          <w:sz w:val="24"/>
          <w:szCs w:val="24"/>
          <w:lang w:eastAsia="hr-HR"/>
        </w:rPr>
        <w:t>8</w:t>
      </w:r>
      <w:r w:rsidRPr="00146371">
        <w:rPr>
          <w:rFonts w:ascii="Times New Roman" w:eastAsia="Times New Roman" w:hAnsi="Times New Roman" w:cs="Times New Roman"/>
          <w:b/>
          <w:bCs/>
          <w:color w:val="000000"/>
          <w:sz w:val="24"/>
          <w:szCs w:val="24"/>
          <w:lang w:eastAsia="hr-HR"/>
        </w:rPr>
        <w:t>.</w:t>
      </w:r>
    </w:p>
    <w:p w14:paraId="3A84E66D" w14:textId="1296A6F8"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1788C648" w14:textId="10FFDBF6" w:rsidR="00610CCF" w:rsidRPr="00146371" w:rsidRDefault="00610CCF"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Radi razmatranja prijedloga za dodjelu javnih priznanja iz članka </w:t>
      </w:r>
      <w:r w:rsidR="00417F08" w:rsidRPr="00146371">
        <w:rPr>
          <w:rFonts w:ascii="Times New Roman" w:eastAsia="Times New Roman" w:hAnsi="Times New Roman" w:cs="Times New Roman"/>
          <w:color w:val="000000"/>
          <w:sz w:val="24"/>
          <w:szCs w:val="24"/>
          <w:lang w:eastAsia="hr-HR"/>
        </w:rPr>
        <w:t>3</w:t>
      </w:r>
      <w:r w:rsidR="008B01F3" w:rsidRPr="00146371">
        <w:rPr>
          <w:rFonts w:ascii="Times New Roman" w:eastAsia="Times New Roman" w:hAnsi="Times New Roman" w:cs="Times New Roman"/>
          <w:color w:val="000000"/>
          <w:sz w:val="24"/>
          <w:szCs w:val="24"/>
          <w:lang w:eastAsia="hr-HR"/>
        </w:rPr>
        <w:t>7</w:t>
      </w:r>
      <w:r w:rsidRPr="00146371">
        <w:rPr>
          <w:rFonts w:ascii="Times New Roman" w:eastAsia="Times New Roman" w:hAnsi="Times New Roman" w:cs="Times New Roman"/>
          <w:color w:val="000000"/>
          <w:sz w:val="24"/>
          <w:szCs w:val="24"/>
          <w:lang w:eastAsia="hr-HR"/>
        </w:rPr>
        <w:t>. stavka 1. ove odluke i predlaganja dodjele, odnosno davanja mišljenja o prijedlogu, gradonačelnik može osnovati radno tijelo.</w:t>
      </w:r>
    </w:p>
    <w:p w14:paraId="085566CB" w14:textId="38904293" w:rsidR="00610CCF" w:rsidRPr="00146371" w:rsidRDefault="00610CCF" w:rsidP="00610CCF">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4F552C8C" w14:textId="1DF8EA63" w:rsidR="00610CCF" w:rsidRPr="00146371" w:rsidRDefault="00610CCF" w:rsidP="00610CCF">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b/>
          <w:bCs/>
          <w:color w:val="000000"/>
          <w:sz w:val="24"/>
          <w:szCs w:val="24"/>
          <w:lang w:eastAsia="hr-HR"/>
        </w:rPr>
        <w:t xml:space="preserve">Članak </w:t>
      </w:r>
      <w:r w:rsidR="00234D39" w:rsidRPr="00146371">
        <w:rPr>
          <w:rFonts w:ascii="Times New Roman" w:eastAsia="Times New Roman" w:hAnsi="Times New Roman" w:cs="Times New Roman"/>
          <w:b/>
          <w:bCs/>
          <w:color w:val="000000"/>
          <w:sz w:val="24"/>
          <w:szCs w:val="24"/>
          <w:lang w:eastAsia="hr-HR"/>
        </w:rPr>
        <w:t>39</w:t>
      </w:r>
      <w:r w:rsidRPr="00146371">
        <w:rPr>
          <w:rFonts w:ascii="Times New Roman" w:eastAsia="Times New Roman" w:hAnsi="Times New Roman" w:cs="Times New Roman"/>
          <w:b/>
          <w:bCs/>
          <w:color w:val="000000"/>
          <w:sz w:val="24"/>
          <w:szCs w:val="24"/>
          <w:lang w:eastAsia="hr-HR"/>
        </w:rPr>
        <w:t>.</w:t>
      </w:r>
    </w:p>
    <w:p w14:paraId="119AD68C" w14:textId="1156CA03"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7C256A9C" w14:textId="77777777" w:rsidR="00610CCF" w:rsidRPr="00146371" w:rsidRDefault="00610CCF"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Gradonačelnik razmatra prijedlog za dodjelu Povelje Grada Zagreba, Plakete Grada Zagreba i za prihvaćanje pokroviteljstva, ocjenjuje opravdanost i to jesu li ispunjeni uvjeti te odlučuje o dodjeli javnih priznanja.</w:t>
      </w:r>
    </w:p>
    <w:p w14:paraId="77DE834A" w14:textId="77777777"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250B6B51" w14:textId="6ED9D1E2" w:rsidR="00610CCF" w:rsidRPr="00146371" w:rsidRDefault="00610CCF" w:rsidP="00610CCF">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b/>
          <w:bCs/>
          <w:color w:val="000000"/>
          <w:sz w:val="24"/>
          <w:szCs w:val="24"/>
          <w:lang w:eastAsia="hr-HR"/>
        </w:rPr>
        <w:t xml:space="preserve">Članak </w:t>
      </w:r>
      <w:r w:rsidR="0025273C" w:rsidRPr="00146371">
        <w:rPr>
          <w:rFonts w:ascii="Times New Roman" w:eastAsia="Times New Roman" w:hAnsi="Times New Roman" w:cs="Times New Roman"/>
          <w:b/>
          <w:bCs/>
          <w:color w:val="000000"/>
          <w:sz w:val="24"/>
          <w:szCs w:val="24"/>
          <w:lang w:eastAsia="hr-HR"/>
        </w:rPr>
        <w:t>4</w:t>
      </w:r>
      <w:r w:rsidR="00234D39" w:rsidRPr="00146371">
        <w:rPr>
          <w:rFonts w:ascii="Times New Roman" w:eastAsia="Times New Roman" w:hAnsi="Times New Roman" w:cs="Times New Roman"/>
          <w:b/>
          <w:bCs/>
          <w:color w:val="000000"/>
          <w:sz w:val="24"/>
          <w:szCs w:val="24"/>
          <w:lang w:eastAsia="hr-HR"/>
        </w:rPr>
        <w:t>0</w:t>
      </w:r>
      <w:r w:rsidRPr="00146371">
        <w:rPr>
          <w:rFonts w:ascii="Times New Roman" w:eastAsia="Times New Roman" w:hAnsi="Times New Roman" w:cs="Times New Roman"/>
          <w:b/>
          <w:bCs/>
          <w:color w:val="000000"/>
          <w:sz w:val="24"/>
          <w:szCs w:val="24"/>
          <w:lang w:eastAsia="hr-HR"/>
        </w:rPr>
        <w:t>.</w:t>
      </w:r>
    </w:p>
    <w:p w14:paraId="4220B5FA" w14:textId="48E253B3"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7BF21075" w14:textId="77777777" w:rsidR="00610CCF" w:rsidRPr="00146371" w:rsidRDefault="00610CCF"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Povelju Grada Zagreba i Plaketu Grada Zagreba predaje gradonačelnik ili osoba koju on ovlasti da, u ime Grada, uruči javno priznanje.</w:t>
      </w:r>
    </w:p>
    <w:p w14:paraId="106E5424" w14:textId="6394DE65"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739E9176" w14:textId="347FA273" w:rsidR="00610CCF" w:rsidRPr="00146371" w:rsidRDefault="00610CCF" w:rsidP="00610CCF">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b/>
          <w:bCs/>
          <w:color w:val="000000"/>
          <w:sz w:val="24"/>
          <w:szCs w:val="24"/>
          <w:lang w:eastAsia="hr-HR"/>
        </w:rPr>
        <w:t xml:space="preserve">Članak </w:t>
      </w:r>
      <w:r w:rsidR="0025273C" w:rsidRPr="00146371">
        <w:rPr>
          <w:rFonts w:ascii="Times New Roman" w:eastAsia="Times New Roman" w:hAnsi="Times New Roman" w:cs="Times New Roman"/>
          <w:b/>
          <w:bCs/>
          <w:color w:val="000000"/>
          <w:sz w:val="24"/>
          <w:szCs w:val="24"/>
          <w:lang w:eastAsia="hr-HR"/>
        </w:rPr>
        <w:t>4</w:t>
      </w:r>
      <w:r w:rsidR="00234D39" w:rsidRPr="00146371">
        <w:rPr>
          <w:rFonts w:ascii="Times New Roman" w:eastAsia="Times New Roman" w:hAnsi="Times New Roman" w:cs="Times New Roman"/>
          <w:b/>
          <w:bCs/>
          <w:color w:val="000000"/>
          <w:sz w:val="24"/>
          <w:szCs w:val="24"/>
          <w:lang w:eastAsia="hr-HR"/>
        </w:rPr>
        <w:t>1</w:t>
      </w:r>
      <w:r w:rsidRPr="00146371">
        <w:rPr>
          <w:rFonts w:ascii="Times New Roman" w:eastAsia="Times New Roman" w:hAnsi="Times New Roman" w:cs="Times New Roman"/>
          <w:b/>
          <w:bCs/>
          <w:color w:val="000000"/>
          <w:sz w:val="24"/>
          <w:szCs w:val="24"/>
          <w:lang w:eastAsia="hr-HR"/>
        </w:rPr>
        <w:t>.</w:t>
      </w:r>
    </w:p>
    <w:p w14:paraId="253F5866" w14:textId="6124BC01"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0A2F16B4" w14:textId="576F24E0" w:rsidR="00610CCF" w:rsidRPr="00146371" w:rsidRDefault="006F161F"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(1) </w:t>
      </w:r>
      <w:r w:rsidR="00610CCF" w:rsidRPr="00146371">
        <w:rPr>
          <w:rFonts w:ascii="Times New Roman" w:eastAsia="Times New Roman" w:hAnsi="Times New Roman" w:cs="Times New Roman"/>
          <w:color w:val="000000"/>
          <w:sz w:val="24"/>
          <w:szCs w:val="24"/>
          <w:lang w:eastAsia="hr-HR"/>
        </w:rPr>
        <w:t xml:space="preserve">Medalju Grada Zagreba dodjeljuje gradonačelnik kad ocijeni da su postignuti uzorni uspjesi u radu, a može </w:t>
      </w:r>
      <w:r w:rsidR="008F48F3" w:rsidRPr="00146371">
        <w:rPr>
          <w:rFonts w:ascii="Times New Roman" w:eastAsia="Times New Roman" w:hAnsi="Times New Roman" w:cs="Times New Roman"/>
          <w:color w:val="000000"/>
          <w:sz w:val="24"/>
          <w:szCs w:val="24"/>
          <w:lang w:eastAsia="hr-HR"/>
        </w:rPr>
        <w:t xml:space="preserve">je dodijeliti </w:t>
      </w:r>
      <w:r w:rsidR="00610CCF" w:rsidRPr="00146371">
        <w:rPr>
          <w:rFonts w:ascii="Times New Roman" w:eastAsia="Times New Roman" w:hAnsi="Times New Roman" w:cs="Times New Roman"/>
          <w:color w:val="000000"/>
          <w:sz w:val="24"/>
          <w:szCs w:val="24"/>
          <w:lang w:eastAsia="hr-HR"/>
        </w:rPr>
        <w:t>i na prijedlog osoba iz članka 1</w:t>
      </w:r>
      <w:r w:rsidR="00417F08" w:rsidRPr="00146371">
        <w:rPr>
          <w:rFonts w:ascii="Times New Roman" w:eastAsia="Times New Roman" w:hAnsi="Times New Roman" w:cs="Times New Roman"/>
          <w:color w:val="000000"/>
          <w:sz w:val="24"/>
          <w:szCs w:val="24"/>
          <w:lang w:eastAsia="hr-HR"/>
        </w:rPr>
        <w:t>5</w:t>
      </w:r>
      <w:r w:rsidR="00610CCF" w:rsidRPr="00146371">
        <w:rPr>
          <w:rFonts w:ascii="Times New Roman" w:eastAsia="Times New Roman" w:hAnsi="Times New Roman" w:cs="Times New Roman"/>
          <w:color w:val="000000"/>
          <w:sz w:val="24"/>
          <w:szCs w:val="24"/>
          <w:lang w:eastAsia="hr-HR"/>
        </w:rPr>
        <w:t xml:space="preserve">. </w:t>
      </w:r>
      <w:r w:rsidR="00F31849" w:rsidRPr="00146371">
        <w:rPr>
          <w:rFonts w:ascii="Times New Roman" w:eastAsia="Times New Roman" w:hAnsi="Times New Roman" w:cs="Times New Roman"/>
          <w:color w:val="000000"/>
          <w:sz w:val="24"/>
          <w:szCs w:val="24"/>
          <w:lang w:eastAsia="hr-HR"/>
        </w:rPr>
        <w:t xml:space="preserve">stavka 1. </w:t>
      </w:r>
      <w:r w:rsidR="00610CCF" w:rsidRPr="00146371">
        <w:rPr>
          <w:rFonts w:ascii="Times New Roman" w:eastAsia="Times New Roman" w:hAnsi="Times New Roman" w:cs="Times New Roman"/>
          <w:color w:val="000000"/>
          <w:sz w:val="24"/>
          <w:szCs w:val="24"/>
          <w:lang w:eastAsia="hr-HR"/>
        </w:rPr>
        <w:t>ove odluke.</w:t>
      </w:r>
    </w:p>
    <w:p w14:paraId="4B869C1B" w14:textId="41155A64" w:rsidR="00610CCF" w:rsidRPr="00146371" w:rsidRDefault="006F161F"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(2) </w:t>
      </w:r>
      <w:r w:rsidR="00610CCF" w:rsidRPr="00146371">
        <w:rPr>
          <w:rFonts w:ascii="Times New Roman" w:eastAsia="Times New Roman" w:hAnsi="Times New Roman" w:cs="Times New Roman"/>
          <w:color w:val="000000"/>
          <w:sz w:val="24"/>
          <w:szCs w:val="24"/>
          <w:lang w:eastAsia="hr-HR"/>
        </w:rPr>
        <w:t xml:space="preserve">Gradonačelnik prihvaća pokroviteljstvo ako ocijeni da su </w:t>
      </w:r>
      <w:r w:rsidR="007D4531" w:rsidRPr="00146371">
        <w:rPr>
          <w:rFonts w:ascii="Times New Roman" w:eastAsia="Times New Roman" w:hAnsi="Times New Roman" w:cs="Times New Roman"/>
          <w:color w:val="000000"/>
          <w:sz w:val="24"/>
          <w:szCs w:val="24"/>
          <w:lang w:eastAsia="hr-HR"/>
        </w:rPr>
        <w:t xml:space="preserve">manifestacija, </w:t>
      </w:r>
      <w:r w:rsidR="00610CCF" w:rsidRPr="00146371">
        <w:rPr>
          <w:rFonts w:ascii="Times New Roman" w:eastAsia="Times New Roman" w:hAnsi="Times New Roman" w:cs="Times New Roman"/>
          <w:color w:val="000000"/>
          <w:sz w:val="24"/>
          <w:szCs w:val="24"/>
          <w:lang w:eastAsia="hr-HR"/>
        </w:rPr>
        <w:t xml:space="preserve">priredba, ili </w:t>
      </w:r>
      <w:r w:rsidR="007D4531" w:rsidRPr="00146371">
        <w:rPr>
          <w:rFonts w:ascii="Times New Roman" w:eastAsia="Times New Roman" w:hAnsi="Times New Roman" w:cs="Times New Roman"/>
          <w:color w:val="000000"/>
          <w:sz w:val="24"/>
          <w:szCs w:val="24"/>
          <w:lang w:eastAsia="hr-HR"/>
        </w:rPr>
        <w:t>skup</w:t>
      </w:r>
      <w:r w:rsidR="00610CCF" w:rsidRPr="00146371">
        <w:rPr>
          <w:rFonts w:ascii="Times New Roman" w:eastAsia="Times New Roman" w:hAnsi="Times New Roman" w:cs="Times New Roman"/>
          <w:color w:val="000000"/>
          <w:sz w:val="24"/>
          <w:szCs w:val="24"/>
          <w:lang w:eastAsia="hr-HR"/>
        </w:rPr>
        <w:t xml:space="preserve"> značajni za Grad, a može </w:t>
      </w:r>
      <w:r w:rsidR="008F48F3" w:rsidRPr="00146371">
        <w:rPr>
          <w:rFonts w:ascii="Times New Roman" w:eastAsia="Times New Roman" w:hAnsi="Times New Roman" w:cs="Times New Roman"/>
          <w:color w:val="000000"/>
          <w:sz w:val="24"/>
          <w:szCs w:val="24"/>
          <w:lang w:eastAsia="hr-HR"/>
        </w:rPr>
        <w:t xml:space="preserve">ga prihvatiti </w:t>
      </w:r>
      <w:r w:rsidR="00610CCF" w:rsidRPr="00146371">
        <w:rPr>
          <w:rFonts w:ascii="Times New Roman" w:eastAsia="Times New Roman" w:hAnsi="Times New Roman" w:cs="Times New Roman"/>
          <w:color w:val="000000"/>
          <w:sz w:val="24"/>
          <w:szCs w:val="24"/>
          <w:lang w:eastAsia="hr-HR"/>
        </w:rPr>
        <w:t>i na prijedlog osoba iz članka 1</w:t>
      </w:r>
      <w:r w:rsidR="00417F08" w:rsidRPr="00146371">
        <w:rPr>
          <w:rFonts w:ascii="Times New Roman" w:eastAsia="Times New Roman" w:hAnsi="Times New Roman" w:cs="Times New Roman"/>
          <w:color w:val="000000"/>
          <w:sz w:val="24"/>
          <w:szCs w:val="24"/>
          <w:lang w:eastAsia="hr-HR"/>
        </w:rPr>
        <w:t>5</w:t>
      </w:r>
      <w:r w:rsidR="00610CCF" w:rsidRPr="00146371">
        <w:rPr>
          <w:rFonts w:ascii="Times New Roman" w:eastAsia="Times New Roman" w:hAnsi="Times New Roman" w:cs="Times New Roman"/>
          <w:color w:val="000000"/>
          <w:sz w:val="24"/>
          <w:szCs w:val="24"/>
          <w:lang w:eastAsia="hr-HR"/>
        </w:rPr>
        <w:t xml:space="preserve">. </w:t>
      </w:r>
      <w:r w:rsidR="00F31849" w:rsidRPr="00146371">
        <w:rPr>
          <w:rFonts w:ascii="Times New Roman" w:eastAsia="Times New Roman" w:hAnsi="Times New Roman" w:cs="Times New Roman"/>
          <w:color w:val="000000"/>
          <w:sz w:val="24"/>
          <w:szCs w:val="24"/>
          <w:lang w:eastAsia="hr-HR"/>
        </w:rPr>
        <w:t xml:space="preserve">stavka 1. </w:t>
      </w:r>
      <w:r w:rsidR="00610CCF" w:rsidRPr="00146371">
        <w:rPr>
          <w:rFonts w:ascii="Times New Roman" w:eastAsia="Times New Roman" w:hAnsi="Times New Roman" w:cs="Times New Roman"/>
          <w:color w:val="000000"/>
          <w:sz w:val="24"/>
          <w:szCs w:val="24"/>
          <w:lang w:eastAsia="hr-HR"/>
        </w:rPr>
        <w:t>ove odluke.</w:t>
      </w:r>
    </w:p>
    <w:p w14:paraId="04291EB9" w14:textId="12277DD0" w:rsidR="00610CCF" w:rsidRPr="00146371" w:rsidRDefault="006F161F"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(3) </w:t>
      </w:r>
      <w:r w:rsidR="00610CCF" w:rsidRPr="00146371">
        <w:rPr>
          <w:rFonts w:ascii="Times New Roman" w:eastAsia="Times New Roman" w:hAnsi="Times New Roman" w:cs="Times New Roman"/>
          <w:color w:val="000000"/>
          <w:sz w:val="24"/>
          <w:szCs w:val="24"/>
          <w:lang w:eastAsia="hr-HR"/>
        </w:rPr>
        <w:t>Medalju Grada Zagreba uručuje gradonačelnik ili osoba koju on ovlasti.</w:t>
      </w:r>
    </w:p>
    <w:p w14:paraId="388C49FE" w14:textId="663EEE5C"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5D06AFA2" w14:textId="3C56B9B3" w:rsidR="00D241A9" w:rsidRPr="00146371" w:rsidRDefault="00D241A9" w:rsidP="00D241A9">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146371">
        <w:rPr>
          <w:rFonts w:ascii="Times New Roman" w:eastAsia="Times New Roman" w:hAnsi="Times New Roman" w:cs="Times New Roman"/>
          <w:b/>
          <w:bCs/>
          <w:color w:val="000000"/>
          <w:sz w:val="24"/>
          <w:szCs w:val="24"/>
          <w:lang w:eastAsia="hr-HR"/>
        </w:rPr>
        <w:t xml:space="preserve">Članak </w:t>
      </w:r>
      <w:r w:rsidR="0025273C" w:rsidRPr="00146371">
        <w:rPr>
          <w:rFonts w:ascii="Times New Roman" w:eastAsia="Times New Roman" w:hAnsi="Times New Roman" w:cs="Times New Roman"/>
          <w:b/>
          <w:bCs/>
          <w:color w:val="000000"/>
          <w:sz w:val="24"/>
          <w:szCs w:val="24"/>
          <w:lang w:eastAsia="hr-HR"/>
        </w:rPr>
        <w:t>4</w:t>
      </w:r>
      <w:r w:rsidR="00234D39" w:rsidRPr="00146371">
        <w:rPr>
          <w:rFonts w:ascii="Times New Roman" w:eastAsia="Times New Roman" w:hAnsi="Times New Roman" w:cs="Times New Roman"/>
          <w:b/>
          <w:bCs/>
          <w:color w:val="000000"/>
          <w:sz w:val="24"/>
          <w:szCs w:val="24"/>
          <w:lang w:eastAsia="hr-HR"/>
        </w:rPr>
        <w:t>2</w:t>
      </w:r>
      <w:r w:rsidRPr="00146371">
        <w:rPr>
          <w:rFonts w:ascii="Times New Roman" w:eastAsia="Times New Roman" w:hAnsi="Times New Roman" w:cs="Times New Roman"/>
          <w:b/>
          <w:bCs/>
          <w:color w:val="000000"/>
          <w:sz w:val="24"/>
          <w:szCs w:val="24"/>
          <w:lang w:eastAsia="hr-HR"/>
        </w:rPr>
        <w:t>.</w:t>
      </w:r>
    </w:p>
    <w:p w14:paraId="648CD1F6" w14:textId="174B2FD1" w:rsidR="00D241A9" w:rsidRPr="00146371" w:rsidRDefault="00D241A9" w:rsidP="00D241A9">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095FB631" w14:textId="6B868170" w:rsidR="00D241A9" w:rsidRPr="00146371" w:rsidRDefault="006F161F" w:rsidP="00D241A9">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146371">
        <w:rPr>
          <w:rFonts w:ascii="Times New Roman" w:eastAsia="Times New Roman" w:hAnsi="Times New Roman" w:cs="Times New Roman"/>
          <w:color w:val="000000"/>
          <w:sz w:val="24"/>
          <w:szCs w:val="24"/>
          <w:lang w:eastAsia="hr-HR"/>
        </w:rPr>
        <w:t xml:space="preserve">(1) </w:t>
      </w:r>
      <w:r w:rsidR="00D241A9" w:rsidRPr="00146371">
        <w:rPr>
          <w:rFonts w:ascii="Times New Roman" w:eastAsia="Times New Roman" w:hAnsi="Times New Roman" w:cs="Times New Roman"/>
          <w:color w:val="000000"/>
          <w:sz w:val="24"/>
          <w:szCs w:val="24"/>
          <w:lang w:eastAsia="hr-HR"/>
        </w:rPr>
        <w:t xml:space="preserve">Podnositelji prijedloga odnosno kandidatura za dodjelu javnih priznanja iz članka </w:t>
      </w:r>
      <w:r w:rsidR="00417F08" w:rsidRPr="00146371">
        <w:rPr>
          <w:rFonts w:ascii="Times New Roman" w:eastAsia="Times New Roman" w:hAnsi="Times New Roman" w:cs="Times New Roman"/>
          <w:color w:val="000000"/>
          <w:sz w:val="24"/>
          <w:szCs w:val="24"/>
          <w:lang w:eastAsia="hr-HR"/>
        </w:rPr>
        <w:t>4</w:t>
      </w:r>
      <w:r w:rsidR="00D241A9" w:rsidRPr="00146371">
        <w:rPr>
          <w:rFonts w:ascii="Times New Roman" w:eastAsia="Times New Roman" w:hAnsi="Times New Roman" w:cs="Times New Roman"/>
          <w:color w:val="000000"/>
          <w:sz w:val="24"/>
          <w:szCs w:val="24"/>
          <w:lang w:eastAsia="hr-HR"/>
        </w:rPr>
        <w:t xml:space="preserve">. točaka od 1. do </w:t>
      </w:r>
      <w:r w:rsidR="00CE44E1" w:rsidRPr="00146371">
        <w:rPr>
          <w:rFonts w:ascii="Times New Roman" w:eastAsia="Times New Roman" w:hAnsi="Times New Roman" w:cs="Times New Roman"/>
          <w:color w:val="000000"/>
          <w:sz w:val="24"/>
          <w:szCs w:val="24"/>
          <w:lang w:eastAsia="hr-HR"/>
        </w:rPr>
        <w:t>7</w:t>
      </w:r>
      <w:r w:rsidR="00D241A9" w:rsidRPr="00146371">
        <w:rPr>
          <w:rFonts w:ascii="Times New Roman" w:eastAsia="Times New Roman" w:hAnsi="Times New Roman" w:cs="Times New Roman"/>
          <w:color w:val="000000"/>
          <w:sz w:val="24"/>
          <w:szCs w:val="24"/>
          <w:lang w:eastAsia="hr-HR"/>
        </w:rPr>
        <w:t xml:space="preserve">. ove odluke uz prijedloge odnosno kandidature iz članka </w:t>
      </w:r>
      <w:r w:rsidR="00417F08" w:rsidRPr="00146371">
        <w:rPr>
          <w:rFonts w:ascii="Times New Roman" w:eastAsia="Times New Roman" w:hAnsi="Times New Roman" w:cs="Times New Roman"/>
          <w:color w:val="000000"/>
          <w:sz w:val="24"/>
          <w:szCs w:val="24"/>
          <w:lang w:eastAsia="hr-HR"/>
        </w:rPr>
        <w:t>2</w:t>
      </w:r>
      <w:r w:rsidR="00D96F13" w:rsidRPr="00146371">
        <w:rPr>
          <w:rFonts w:ascii="Times New Roman" w:eastAsia="Times New Roman" w:hAnsi="Times New Roman" w:cs="Times New Roman"/>
          <w:color w:val="000000"/>
          <w:sz w:val="24"/>
          <w:szCs w:val="24"/>
          <w:lang w:eastAsia="hr-HR"/>
        </w:rPr>
        <w:t>1</w:t>
      </w:r>
      <w:r w:rsidR="00D241A9" w:rsidRPr="00146371">
        <w:rPr>
          <w:rFonts w:ascii="Times New Roman" w:eastAsia="Times New Roman" w:hAnsi="Times New Roman" w:cs="Times New Roman"/>
          <w:color w:val="000000"/>
          <w:sz w:val="24"/>
          <w:szCs w:val="24"/>
          <w:lang w:eastAsia="hr-HR"/>
        </w:rPr>
        <w:t>.</w:t>
      </w:r>
      <w:r w:rsidR="0093620B" w:rsidRPr="00146371">
        <w:rPr>
          <w:rFonts w:ascii="Times New Roman" w:eastAsia="Times New Roman" w:hAnsi="Times New Roman" w:cs="Times New Roman"/>
          <w:color w:val="000000"/>
          <w:sz w:val="24"/>
          <w:szCs w:val="24"/>
          <w:lang w:eastAsia="hr-HR"/>
        </w:rPr>
        <w:t xml:space="preserve"> stavka 2.</w:t>
      </w:r>
      <w:r w:rsidR="00D241A9" w:rsidRPr="00146371">
        <w:rPr>
          <w:rFonts w:ascii="Times New Roman" w:eastAsia="Times New Roman" w:hAnsi="Times New Roman" w:cs="Times New Roman"/>
          <w:color w:val="000000"/>
          <w:sz w:val="24"/>
          <w:szCs w:val="24"/>
          <w:lang w:eastAsia="hr-HR"/>
        </w:rPr>
        <w:t xml:space="preserve">, </w:t>
      </w:r>
      <w:r w:rsidR="00030764">
        <w:rPr>
          <w:rFonts w:ascii="Times New Roman" w:eastAsia="Times New Roman" w:hAnsi="Times New Roman" w:cs="Times New Roman"/>
          <w:color w:val="000000"/>
          <w:sz w:val="24"/>
          <w:szCs w:val="24"/>
          <w:lang w:eastAsia="hr-HR"/>
        </w:rPr>
        <w:t xml:space="preserve">članaka </w:t>
      </w:r>
      <w:r w:rsidR="00417F08" w:rsidRPr="00146371">
        <w:rPr>
          <w:rFonts w:ascii="Times New Roman" w:eastAsia="Times New Roman" w:hAnsi="Times New Roman" w:cs="Times New Roman"/>
          <w:color w:val="000000"/>
          <w:sz w:val="24"/>
          <w:szCs w:val="24"/>
          <w:lang w:eastAsia="hr-HR"/>
        </w:rPr>
        <w:t>3</w:t>
      </w:r>
      <w:r w:rsidR="00D96F13" w:rsidRPr="00146371">
        <w:rPr>
          <w:rFonts w:ascii="Times New Roman" w:eastAsia="Times New Roman" w:hAnsi="Times New Roman" w:cs="Times New Roman"/>
          <w:color w:val="000000"/>
          <w:sz w:val="24"/>
          <w:szCs w:val="24"/>
          <w:lang w:eastAsia="hr-HR"/>
        </w:rPr>
        <w:t>0</w:t>
      </w:r>
      <w:r w:rsidR="00D241A9" w:rsidRPr="00146371">
        <w:rPr>
          <w:rFonts w:ascii="Times New Roman" w:eastAsia="Times New Roman" w:hAnsi="Times New Roman" w:cs="Times New Roman"/>
          <w:color w:val="000000"/>
          <w:sz w:val="24"/>
          <w:szCs w:val="24"/>
          <w:lang w:eastAsia="hr-HR"/>
        </w:rPr>
        <w:t xml:space="preserve">., </w:t>
      </w:r>
      <w:r w:rsidR="00417F08" w:rsidRPr="00146371">
        <w:rPr>
          <w:rFonts w:ascii="Times New Roman" w:eastAsia="Times New Roman" w:hAnsi="Times New Roman" w:cs="Times New Roman"/>
          <w:color w:val="000000"/>
          <w:sz w:val="24"/>
          <w:szCs w:val="24"/>
          <w:lang w:eastAsia="hr-HR"/>
        </w:rPr>
        <w:t>3</w:t>
      </w:r>
      <w:r w:rsidR="00D96F13" w:rsidRPr="00146371">
        <w:rPr>
          <w:rFonts w:ascii="Times New Roman" w:eastAsia="Times New Roman" w:hAnsi="Times New Roman" w:cs="Times New Roman"/>
          <w:color w:val="000000"/>
          <w:sz w:val="24"/>
          <w:szCs w:val="24"/>
          <w:lang w:eastAsia="hr-HR"/>
        </w:rPr>
        <w:t>1</w:t>
      </w:r>
      <w:r w:rsidR="00D241A9" w:rsidRPr="00146371">
        <w:rPr>
          <w:rFonts w:ascii="Times New Roman" w:eastAsia="Times New Roman" w:hAnsi="Times New Roman" w:cs="Times New Roman"/>
          <w:color w:val="000000"/>
          <w:sz w:val="24"/>
          <w:szCs w:val="24"/>
          <w:lang w:eastAsia="hr-HR"/>
        </w:rPr>
        <w:t xml:space="preserve">., </w:t>
      </w:r>
      <w:r w:rsidR="00417F08" w:rsidRPr="00146371">
        <w:rPr>
          <w:rFonts w:ascii="Times New Roman" w:eastAsia="Times New Roman" w:hAnsi="Times New Roman" w:cs="Times New Roman"/>
          <w:color w:val="000000"/>
          <w:sz w:val="24"/>
          <w:szCs w:val="24"/>
          <w:lang w:eastAsia="hr-HR"/>
        </w:rPr>
        <w:t>3</w:t>
      </w:r>
      <w:r w:rsidR="00D96F13" w:rsidRPr="00146371">
        <w:rPr>
          <w:rFonts w:ascii="Times New Roman" w:eastAsia="Times New Roman" w:hAnsi="Times New Roman" w:cs="Times New Roman"/>
          <w:color w:val="000000"/>
          <w:sz w:val="24"/>
          <w:szCs w:val="24"/>
          <w:lang w:eastAsia="hr-HR"/>
        </w:rPr>
        <w:t>2</w:t>
      </w:r>
      <w:r w:rsidR="00D241A9" w:rsidRPr="00146371">
        <w:rPr>
          <w:rFonts w:ascii="Times New Roman" w:eastAsia="Times New Roman" w:hAnsi="Times New Roman" w:cs="Times New Roman"/>
          <w:color w:val="000000"/>
          <w:sz w:val="24"/>
          <w:szCs w:val="24"/>
          <w:lang w:eastAsia="hr-HR"/>
        </w:rPr>
        <w:t xml:space="preserve">., </w:t>
      </w:r>
      <w:r w:rsidR="00417F08" w:rsidRPr="00146371">
        <w:rPr>
          <w:rFonts w:ascii="Times New Roman" w:eastAsia="Times New Roman" w:hAnsi="Times New Roman" w:cs="Times New Roman"/>
          <w:color w:val="000000"/>
          <w:sz w:val="24"/>
          <w:szCs w:val="24"/>
          <w:lang w:eastAsia="hr-HR"/>
        </w:rPr>
        <w:t>37</w:t>
      </w:r>
      <w:r w:rsidR="00D241A9" w:rsidRPr="00146371">
        <w:rPr>
          <w:rFonts w:ascii="Times New Roman" w:eastAsia="Times New Roman" w:hAnsi="Times New Roman" w:cs="Times New Roman"/>
          <w:color w:val="000000"/>
          <w:sz w:val="24"/>
          <w:szCs w:val="24"/>
          <w:lang w:eastAsia="hr-HR"/>
        </w:rPr>
        <w:t xml:space="preserve">. i </w:t>
      </w:r>
      <w:r w:rsidR="00417F08" w:rsidRPr="00146371">
        <w:rPr>
          <w:rFonts w:ascii="Times New Roman" w:eastAsia="Times New Roman" w:hAnsi="Times New Roman" w:cs="Times New Roman"/>
          <w:color w:val="000000"/>
          <w:sz w:val="24"/>
          <w:szCs w:val="24"/>
          <w:lang w:eastAsia="hr-HR"/>
        </w:rPr>
        <w:t>4</w:t>
      </w:r>
      <w:r w:rsidR="00967E29" w:rsidRPr="00146371">
        <w:rPr>
          <w:rFonts w:ascii="Times New Roman" w:eastAsia="Times New Roman" w:hAnsi="Times New Roman" w:cs="Times New Roman"/>
          <w:color w:val="000000"/>
          <w:sz w:val="24"/>
          <w:szCs w:val="24"/>
          <w:lang w:eastAsia="hr-HR"/>
        </w:rPr>
        <w:t>1</w:t>
      </w:r>
      <w:r w:rsidR="00D241A9" w:rsidRPr="00146371">
        <w:rPr>
          <w:rFonts w:ascii="Times New Roman" w:eastAsia="Times New Roman" w:hAnsi="Times New Roman" w:cs="Times New Roman"/>
          <w:color w:val="000000"/>
          <w:sz w:val="24"/>
          <w:szCs w:val="24"/>
          <w:lang w:eastAsia="hr-HR"/>
        </w:rPr>
        <w:t xml:space="preserve">. ove odluke moraju dostaviti očitovanje predloženog </w:t>
      </w:r>
      <w:r w:rsidR="00D241A9" w:rsidRPr="00146371">
        <w:rPr>
          <w:rFonts w:ascii="Times New Roman" w:eastAsia="Times New Roman" w:hAnsi="Times New Roman" w:cs="Times New Roman"/>
          <w:sz w:val="24"/>
          <w:szCs w:val="24"/>
          <w:lang w:eastAsia="hr-HR"/>
        </w:rPr>
        <w:t>kandidata</w:t>
      </w:r>
      <w:r w:rsidR="006339B7" w:rsidRPr="00146371">
        <w:rPr>
          <w:rFonts w:ascii="Times New Roman" w:eastAsia="Times New Roman" w:hAnsi="Times New Roman" w:cs="Times New Roman"/>
          <w:sz w:val="24"/>
          <w:szCs w:val="24"/>
          <w:lang w:eastAsia="hr-HR"/>
        </w:rPr>
        <w:t>,</w:t>
      </w:r>
      <w:r w:rsidR="007F4EB8" w:rsidRPr="00146371">
        <w:rPr>
          <w:rFonts w:ascii="Times New Roman" w:eastAsia="Times New Roman" w:hAnsi="Times New Roman" w:cs="Times New Roman"/>
          <w:sz w:val="24"/>
          <w:szCs w:val="24"/>
          <w:lang w:eastAsia="hr-HR"/>
        </w:rPr>
        <w:t xml:space="preserve"> </w:t>
      </w:r>
      <w:r w:rsidR="006339B7" w:rsidRPr="00146371">
        <w:rPr>
          <w:rFonts w:ascii="Times New Roman" w:eastAsia="Times New Roman" w:hAnsi="Times New Roman" w:cs="Times New Roman"/>
          <w:sz w:val="24"/>
          <w:szCs w:val="24"/>
          <w:lang w:eastAsia="hr-HR"/>
        </w:rPr>
        <w:t>ovlaštene osobe pravne osobe odnosno voditelja radne skupine ako radna skupina nije djelovala u okviru pravne osobe,</w:t>
      </w:r>
      <w:r w:rsidR="00D241A9" w:rsidRPr="00146371">
        <w:rPr>
          <w:rFonts w:ascii="Times New Roman" w:eastAsia="Times New Roman" w:hAnsi="Times New Roman" w:cs="Times New Roman"/>
          <w:color w:val="000000"/>
          <w:sz w:val="24"/>
          <w:szCs w:val="24"/>
          <w:lang w:eastAsia="hr-HR"/>
        </w:rPr>
        <w:t xml:space="preserve"> zakonskog zastupnika predloženog kandidata ako je kandidat maloljetan, o prihvaćanju kandidature za dodjelu javnog </w:t>
      </w:r>
      <w:r w:rsidR="00D241A9" w:rsidRPr="00146371">
        <w:rPr>
          <w:rFonts w:ascii="Times New Roman" w:eastAsia="Times New Roman" w:hAnsi="Times New Roman" w:cs="Times New Roman"/>
          <w:sz w:val="24"/>
          <w:szCs w:val="24"/>
          <w:lang w:eastAsia="hr-HR"/>
        </w:rPr>
        <w:t>priznanja</w:t>
      </w:r>
      <w:r w:rsidR="00137D36" w:rsidRPr="00146371">
        <w:rPr>
          <w:rFonts w:ascii="Times New Roman" w:eastAsia="Times New Roman" w:hAnsi="Times New Roman" w:cs="Times New Roman"/>
          <w:sz w:val="24"/>
          <w:szCs w:val="24"/>
          <w:lang w:eastAsia="hr-HR"/>
        </w:rPr>
        <w:t xml:space="preserve">, odnosno </w:t>
      </w:r>
      <w:r w:rsidR="00361EA9" w:rsidRPr="00146371">
        <w:rPr>
          <w:rFonts w:ascii="Times New Roman" w:eastAsia="Times New Roman" w:hAnsi="Times New Roman" w:cs="Times New Roman"/>
          <w:sz w:val="24"/>
          <w:szCs w:val="24"/>
          <w:lang w:eastAsia="hr-HR"/>
        </w:rPr>
        <w:t>očitovanja</w:t>
      </w:r>
      <w:r w:rsidR="00137D36" w:rsidRPr="00146371">
        <w:rPr>
          <w:rFonts w:ascii="Times New Roman" w:eastAsia="Times New Roman" w:hAnsi="Times New Roman" w:cs="Times New Roman"/>
          <w:sz w:val="24"/>
          <w:szCs w:val="24"/>
          <w:lang w:eastAsia="hr-HR"/>
        </w:rPr>
        <w:t xml:space="preserve"> člana obitelji ako se javno priznanje dodjeljuje posmrtno</w:t>
      </w:r>
      <w:r w:rsidR="00D241A9" w:rsidRPr="00146371">
        <w:rPr>
          <w:rFonts w:ascii="Times New Roman" w:eastAsia="Times New Roman" w:hAnsi="Times New Roman" w:cs="Times New Roman"/>
          <w:sz w:val="24"/>
          <w:szCs w:val="24"/>
          <w:lang w:eastAsia="hr-HR"/>
        </w:rPr>
        <w:t>.</w:t>
      </w:r>
    </w:p>
    <w:p w14:paraId="37DD37E3" w14:textId="48448074" w:rsidR="00D241A9" w:rsidRPr="00146371" w:rsidRDefault="006F161F" w:rsidP="00D241A9">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146371">
        <w:rPr>
          <w:rFonts w:ascii="Times New Roman" w:eastAsia="Times New Roman" w:hAnsi="Times New Roman" w:cs="Times New Roman"/>
          <w:sz w:val="24"/>
          <w:szCs w:val="24"/>
          <w:lang w:eastAsia="hr-HR"/>
        </w:rPr>
        <w:t xml:space="preserve">(2) </w:t>
      </w:r>
      <w:r w:rsidR="00D241A9" w:rsidRPr="00146371">
        <w:rPr>
          <w:rFonts w:ascii="Times New Roman" w:eastAsia="Times New Roman" w:hAnsi="Times New Roman" w:cs="Times New Roman"/>
          <w:sz w:val="24"/>
          <w:szCs w:val="24"/>
          <w:lang w:eastAsia="hr-HR"/>
        </w:rPr>
        <w:t xml:space="preserve">Očitovanje iz stavka 1. ovoga članka daje se na obrascu </w:t>
      </w:r>
      <w:r w:rsidR="00CE44E1" w:rsidRPr="00146371">
        <w:rPr>
          <w:rFonts w:ascii="Times New Roman" w:eastAsia="Times New Roman" w:hAnsi="Times New Roman" w:cs="Times New Roman"/>
          <w:sz w:val="24"/>
          <w:szCs w:val="24"/>
          <w:lang w:eastAsia="hr-HR"/>
        </w:rPr>
        <w:t>"</w:t>
      </w:r>
      <w:r w:rsidR="00D241A9" w:rsidRPr="00146371">
        <w:rPr>
          <w:rFonts w:ascii="Times New Roman" w:eastAsia="Times New Roman" w:hAnsi="Times New Roman" w:cs="Times New Roman"/>
          <w:sz w:val="24"/>
          <w:szCs w:val="24"/>
          <w:lang w:eastAsia="hr-HR"/>
        </w:rPr>
        <w:t>Očitovanje o prihvaćanju kandidature za dodjelu javnog priznanja Grada Zagreba</w:t>
      </w:r>
      <w:r w:rsidR="00CE44E1" w:rsidRPr="00146371">
        <w:rPr>
          <w:rFonts w:ascii="Times New Roman" w:eastAsia="Times New Roman" w:hAnsi="Times New Roman" w:cs="Times New Roman"/>
          <w:sz w:val="24"/>
          <w:szCs w:val="24"/>
          <w:lang w:eastAsia="hr-HR"/>
        </w:rPr>
        <w:t>"</w:t>
      </w:r>
      <w:r w:rsidR="00D241A9" w:rsidRPr="00146371">
        <w:rPr>
          <w:rFonts w:ascii="Times New Roman" w:eastAsia="Times New Roman" w:hAnsi="Times New Roman" w:cs="Times New Roman"/>
          <w:sz w:val="24"/>
          <w:szCs w:val="24"/>
          <w:lang w:eastAsia="hr-HR"/>
        </w:rPr>
        <w:t xml:space="preserve"> </w:t>
      </w:r>
      <w:r w:rsidR="00486591" w:rsidRPr="00146371">
        <w:rPr>
          <w:rFonts w:ascii="Times New Roman" w:eastAsia="Times New Roman" w:hAnsi="Times New Roman" w:cs="Times New Roman"/>
          <w:sz w:val="24"/>
          <w:szCs w:val="24"/>
          <w:lang w:eastAsia="hr-HR"/>
        </w:rPr>
        <w:t>(Prilog 1)</w:t>
      </w:r>
      <w:r w:rsidR="00D241A9" w:rsidRPr="00146371">
        <w:rPr>
          <w:rFonts w:ascii="Times New Roman" w:eastAsia="Times New Roman" w:hAnsi="Times New Roman" w:cs="Times New Roman"/>
          <w:sz w:val="24"/>
          <w:szCs w:val="24"/>
          <w:lang w:eastAsia="hr-HR"/>
        </w:rPr>
        <w:t>.</w:t>
      </w:r>
    </w:p>
    <w:p w14:paraId="5C3737B1" w14:textId="77777777" w:rsidR="00D241A9" w:rsidRPr="00146371" w:rsidRDefault="00D241A9"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11D7BB0A" w14:textId="4BABDDB9" w:rsidR="000E1B3F" w:rsidRPr="00146371" w:rsidRDefault="000E1B3F" w:rsidP="000E1B3F">
      <w:pPr>
        <w:shd w:val="clear" w:color="auto" w:fill="FFFFFF"/>
        <w:spacing w:after="0" w:line="240" w:lineRule="auto"/>
        <w:jc w:val="center"/>
        <w:rPr>
          <w:rFonts w:ascii="Times New Roman" w:eastAsia="Times New Roman" w:hAnsi="Times New Roman" w:cs="Times New Roman"/>
          <w:b/>
          <w:bCs/>
          <w:sz w:val="24"/>
          <w:szCs w:val="24"/>
          <w:lang w:eastAsia="hr-HR"/>
        </w:rPr>
      </w:pPr>
      <w:r w:rsidRPr="00146371">
        <w:rPr>
          <w:rFonts w:ascii="Times New Roman" w:eastAsia="Times New Roman" w:hAnsi="Times New Roman" w:cs="Times New Roman"/>
          <w:b/>
          <w:bCs/>
          <w:sz w:val="24"/>
          <w:szCs w:val="24"/>
          <w:lang w:eastAsia="hr-HR"/>
        </w:rPr>
        <w:t xml:space="preserve">Članak </w:t>
      </w:r>
      <w:r w:rsidR="0025273C" w:rsidRPr="00146371">
        <w:rPr>
          <w:rFonts w:ascii="Times New Roman" w:eastAsia="Times New Roman" w:hAnsi="Times New Roman" w:cs="Times New Roman"/>
          <w:b/>
          <w:bCs/>
          <w:sz w:val="24"/>
          <w:szCs w:val="24"/>
          <w:lang w:eastAsia="hr-HR"/>
        </w:rPr>
        <w:t>4</w:t>
      </w:r>
      <w:r w:rsidR="00234D39" w:rsidRPr="00146371">
        <w:rPr>
          <w:rFonts w:ascii="Times New Roman" w:eastAsia="Times New Roman" w:hAnsi="Times New Roman" w:cs="Times New Roman"/>
          <w:b/>
          <w:bCs/>
          <w:sz w:val="24"/>
          <w:szCs w:val="24"/>
          <w:lang w:eastAsia="hr-HR"/>
        </w:rPr>
        <w:t>3</w:t>
      </w:r>
      <w:r w:rsidRPr="00146371">
        <w:rPr>
          <w:rFonts w:ascii="Times New Roman" w:eastAsia="Times New Roman" w:hAnsi="Times New Roman" w:cs="Times New Roman"/>
          <w:b/>
          <w:bCs/>
          <w:sz w:val="24"/>
          <w:szCs w:val="24"/>
          <w:lang w:eastAsia="hr-HR"/>
        </w:rPr>
        <w:t>.</w:t>
      </w:r>
    </w:p>
    <w:p w14:paraId="1F4AD663" w14:textId="77777777" w:rsidR="000E1B3F" w:rsidRPr="00146371" w:rsidRDefault="000E1B3F" w:rsidP="000E1B3F">
      <w:pPr>
        <w:shd w:val="clear" w:color="auto" w:fill="FFFFFF"/>
        <w:spacing w:after="0" w:line="240" w:lineRule="auto"/>
        <w:rPr>
          <w:rFonts w:ascii="Times New Roman" w:eastAsia="Times New Roman" w:hAnsi="Times New Roman" w:cs="Times New Roman"/>
          <w:sz w:val="24"/>
          <w:szCs w:val="24"/>
          <w:lang w:eastAsia="hr-HR"/>
        </w:rPr>
      </w:pPr>
    </w:p>
    <w:p w14:paraId="348A3198" w14:textId="77777777" w:rsidR="00CE44E1" w:rsidRPr="00146371" w:rsidRDefault="006F161F" w:rsidP="000E1B3F">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146371">
        <w:rPr>
          <w:rFonts w:ascii="Times New Roman" w:eastAsia="Times New Roman" w:hAnsi="Times New Roman" w:cs="Times New Roman"/>
          <w:sz w:val="24"/>
          <w:szCs w:val="24"/>
          <w:lang w:eastAsia="hr-HR"/>
        </w:rPr>
        <w:t xml:space="preserve">(1) </w:t>
      </w:r>
      <w:r w:rsidR="000E1B3F" w:rsidRPr="00146371">
        <w:rPr>
          <w:rFonts w:ascii="Times New Roman" w:eastAsia="Times New Roman" w:hAnsi="Times New Roman" w:cs="Times New Roman"/>
          <w:sz w:val="24"/>
          <w:szCs w:val="24"/>
          <w:lang w:eastAsia="hr-HR"/>
        </w:rPr>
        <w:t>Javno priznanje proglašenja počasnim građaninom Grada Zagreba, Nagrada Grada Zagreba, Nagrada Zagrepčanka godine, Nagrada Luka Ritz - Nasilje nije hrabrost, Povelja Grada Zagreba, Plaketa Grada Zagreba i Medalja Grada Zagreba koje se dodjeljuje posmrtno predaje se članovima obitelji te osobe.</w:t>
      </w:r>
    </w:p>
    <w:p w14:paraId="5B303052" w14:textId="765E27A5" w:rsidR="000E1B3F" w:rsidRPr="00146371" w:rsidRDefault="00CE44E1" w:rsidP="000E1B3F">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146371">
        <w:rPr>
          <w:rFonts w:ascii="Times New Roman" w:eastAsia="Times New Roman" w:hAnsi="Times New Roman" w:cs="Times New Roman"/>
          <w:sz w:val="24"/>
          <w:szCs w:val="24"/>
          <w:lang w:eastAsia="hr-HR"/>
        </w:rPr>
        <w:t xml:space="preserve">(2) </w:t>
      </w:r>
      <w:r w:rsidR="000E1B3F" w:rsidRPr="00146371">
        <w:rPr>
          <w:rFonts w:ascii="Times New Roman" w:eastAsia="Times New Roman" w:hAnsi="Times New Roman" w:cs="Times New Roman"/>
          <w:sz w:val="24"/>
          <w:szCs w:val="24"/>
          <w:lang w:eastAsia="hr-HR"/>
        </w:rPr>
        <w:t xml:space="preserve">Članovima obitelji, prema ovoj odluci, smatraju se bračni drug, djeca, </w:t>
      </w:r>
      <w:r w:rsidRPr="00146371">
        <w:rPr>
          <w:rFonts w:ascii="Times New Roman" w:eastAsia="Times New Roman" w:hAnsi="Times New Roman" w:cs="Times New Roman"/>
          <w:sz w:val="24"/>
          <w:szCs w:val="24"/>
          <w:lang w:eastAsia="hr-HR"/>
        </w:rPr>
        <w:t xml:space="preserve">roditelji, </w:t>
      </w:r>
      <w:r w:rsidR="000E1B3F" w:rsidRPr="00146371">
        <w:rPr>
          <w:rFonts w:ascii="Times New Roman" w:eastAsia="Times New Roman" w:hAnsi="Times New Roman" w:cs="Times New Roman"/>
          <w:sz w:val="24"/>
          <w:szCs w:val="24"/>
          <w:lang w:eastAsia="hr-HR"/>
        </w:rPr>
        <w:t xml:space="preserve">unuci, te braća i sestre osobe kojoj </w:t>
      </w:r>
      <w:r w:rsidR="00137D36" w:rsidRPr="00146371">
        <w:rPr>
          <w:rFonts w:ascii="Times New Roman" w:eastAsia="Times New Roman" w:hAnsi="Times New Roman" w:cs="Times New Roman"/>
          <w:sz w:val="24"/>
          <w:szCs w:val="24"/>
          <w:lang w:eastAsia="hr-HR"/>
        </w:rPr>
        <w:t>se</w:t>
      </w:r>
      <w:r w:rsidR="000E1B3F" w:rsidRPr="00146371">
        <w:rPr>
          <w:rFonts w:ascii="Times New Roman" w:eastAsia="Times New Roman" w:hAnsi="Times New Roman" w:cs="Times New Roman"/>
          <w:sz w:val="24"/>
          <w:szCs w:val="24"/>
          <w:lang w:eastAsia="hr-HR"/>
        </w:rPr>
        <w:t xml:space="preserve"> dodjelj</w:t>
      </w:r>
      <w:r w:rsidR="00352B73">
        <w:rPr>
          <w:rFonts w:ascii="Times New Roman" w:eastAsia="Times New Roman" w:hAnsi="Times New Roman" w:cs="Times New Roman"/>
          <w:sz w:val="24"/>
          <w:szCs w:val="24"/>
          <w:lang w:eastAsia="hr-HR"/>
        </w:rPr>
        <w:t>uj</w:t>
      </w:r>
      <w:r w:rsidRPr="00146371">
        <w:rPr>
          <w:rFonts w:ascii="Times New Roman" w:eastAsia="Times New Roman" w:hAnsi="Times New Roman" w:cs="Times New Roman"/>
          <w:sz w:val="24"/>
          <w:szCs w:val="24"/>
          <w:lang w:eastAsia="hr-HR"/>
        </w:rPr>
        <w:t>e</w:t>
      </w:r>
      <w:r w:rsidR="000E1B3F" w:rsidRPr="00146371">
        <w:rPr>
          <w:rFonts w:ascii="Times New Roman" w:eastAsia="Times New Roman" w:hAnsi="Times New Roman" w:cs="Times New Roman"/>
          <w:sz w:val="24"/>
          <w:szCs w:val="24"/>
          <w:lang w:eastAsia="hr-HR"/>
        </w:rPr>
        <w:t xml:space="preserve"> javno priznanje.</w:t>
      </w:r>
    </w:p>
    <w:p w14:paraId="4AAB4B8B" w14:textId="175DBD9B" w:rsidR="000E1B3F" w:rsidRPr="00146371" w:rsidRDefault="006F161F" w:rsidP="000E1B3F">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146371">
        <w:rPr>
          <w:rFonts w:ascii="Times New Roman" w:eastAsia="Times New Roman" w:hAnsi="Times New Roman" w:cs="Times New Roman"/>
          <w:sz w:val="24"/>
          <w:szCs w:val="24"/>
          <w:lang w:eastAsia="hr-HR"/>
        </w:rPr>
        <w:t>(</w:t>
      </w:r>
      <w:r w:rsidR="00CE44E1" w:rsidRPr="00146371">
        <w:rPr>
          <w:rFonts w:ascii="Times New Roman" w:eastAsia="Times New Roman" w:hAnsi="Times New Roman" w:cs="Times New Roman"/>
          <w:sz w:val="24"/>
          <w:szCs w:val="24"/>
          <w:lang w:eastAsia="hr-HR"/>
        </w:rPr>
        <w:t>3</w:t>
      </w:r>
      <w:r w:rsidRPr="00146371">
        <w:rPr>
          <w:rFonts w:ascii="Times New Roman" w:eastAsia="Times New Roman" w:hAnsi="Times New Roman" w:cs="Times New Roman"/>
          <w:sz w:val="24"/>
          <w:szCs w:val="24"/>
          <w:lang w:eastAsia="hr-HR"/>
        </w:rPr>
        <w:t xml:space="preserve">) </w:t>
      </w:r>
      <w:r w:rsidR="00137D36" w:rsidRPr="00146371">
        <w:rPr>
          <w:rFonts w:ascii="Times New Roman" w:eastAsia="Times New Roman" w:hAnsi="Times New Roman" w:cs="Times New Roman"/>
          <w:sz w:val="24"/>
          <w:szCs w:val="24"/>
          <w:lang w:eastAsia="hr-HR"/>
        </w:rPr>
        <w:t>Javno priznanje</w:t>
      </w:r>
      <w:r w:rsidR="000E1B3F" w:rsidRPr="00146371">
        <w:rPr>
          <w:rFonts w:ascii="Times New Roman" w:eastAsia="Times New Roman" w:hAnsi="Times New Roman" w:cs="Times New Roman"/>
          <w:sz w:val="24"/>
          <w:szCs w:val="24"/>
          <w:lang w:eastAsia="hr-HR"/>
        </w:rPr>
        <w:t xml:space="preserve"> koje je </w:t>
      </w:r>
      <w:r w:rsidR="00CE44E1" w:rsidRPr="00146371">
        <w:rPr>
          <w:rFonts w:ascii="Times New Roman" w:eastAsia="Times New Roman" w:hAnsi="Times New Roman" w:cs="Times New Roman"/>
          <w:sz w:val="24"/>
          <w:szCs w:val="24"/>
          <w:lang w:eastAsia="hr-HR"/>
        </w:rPr>
        <w:t xml:space="preserve">posmrtno </w:t>
      </w:r>
      <w:r w:rsidR="000E1B3F" w:rsidRPr="00146371">
        <w:rPr>
          <w:rFonts w:ascii="Times New Roman" w:eastAsia="Times New Roman" w:hAnsi="Times New Roman" w:cs="Times New Roman"/>
          <w:sz w:val="24"/>
          <w:szCs w:val="24"/>
          <w:lang w:eastAsia="hr-HR"/>
        </w:rPr>
        <w:t xml:space="preserve">dodijeljeno osobi koja nema članove obitelji čuva se u </w:t>
      </w:r>
      <w:r w:rsidR="000F78C5" w:rsidRPr="00146371">
        <w:rPr>
          <w:rFonts w:ascii="Times New Roman" w:eastAsia="Times New Roman" w:hAnsi="Times New Roman" w:cs="Times New Roman"/>
          <w:sz w:val="24"/>
          <w:szCs w:val="24"/>
          <w:lang w:eastAsia="hr-HR"/>
        </w:rPr>
        <w:t xml:space="preserve">gradskom upravnom tijelu </w:t>
      </w:r>
      <w:r w:rsidR="005C1943" w:rsidRPr="00146371">
        <w:rPr>
          <w:rFonts w:ascii="Times New Roman" w:eastAsia="Times New Roman" w:hAnsi="Times New Roman" w:cs="Times New Roman"/>
          <w:sz w:val="24"/>
          <w:szCs w:val="24"/>
          <w:lang w:eastAsia="hr-HR"/>
        </w:rPr>
        <w:t>iz</w:t>
      </w:r>
      <w:r w:rsidR="00A44DB7" w:rsidRPr="00146371">
        <w:rPr>
          <w:rFonts w:ascii="Times New Roman" w:eastAsia="Times New Roman" w:hAnsi="Times New Roman" w:cs="Times New Roman"/>
          <w:sz w:val="24"/>
          <w:szCs w:val="24"/>
          <w:lang w:eastAsia="hr-HR"/>
        </w:rPr>
        <w:t xml:space="preserve"> člank</w:t>
      </w:r>
      <w:r w:rsidR="005C1943" w:rsidRPr="00146371">
        <w:rPr>
          <w:rFonts w:ascii="Times New Roman" w:eastAsia="Times New Roman" w:hAnsi="Times New Roman" w:cs="Times New Roman"/>
          <w:sz w:val="24"/>
          <w:szCs w:val="24"/>
          <w:lang w:eastAsia="hr-HR"/>
        </w:rPr>
        <w:t>a</w:t>
      </w:r>
      <w:r w:rsidR="00A44DB7" w:rsidRPr="00146371">
        <w:rPr>
          <w:rFonts w:ascii="Times New Roman" w:eastAsia="Times New Roman" w:hAnsi="Times New Roman" w:cs="Times New Roman"/>
          <w:sz w:val="24"/>
          <w:szCs w:val="24"/>
          <w:lang w:eastAsia="hr-HR"/>
        </w:rPr>
        <w:t xml:space="preserve"> </w:t>
      </w:r>
      <w:r w:rsidR="00417F08" w:rsidRPr="00146371">
        <w:rPr>
          <w:rFonts w:ascii="Times New Roman" w:eastAsia="Times New Roman" w:hAnsi="Times New Roman" w:cs="Times New Roman"/>
          <w:sz w:val="24"/>
          <w:szCs w:val="24"/>
          <w:lang w:eastAsia="hr-HR"/>
        </w:rPr>
        <w:t>4</w:t>
      </w:r>
      <w:r w:rsidR="00D96F13" w:rsidRPr="00146371">
        <w:rPr>
          <w:rFonts w:ascii="Times New Roman" w:eastAsia="Times New Roman" w:hAnsi="Times New Roman" w:cs="Times New Roman"/>
          <w:sz w:val="24"/>
          <w:szCs w:val="24"/>
          <w:lang w:eastAsia="hr-HR"/>
        </w:rPr>
        <w:t>5</w:t>
      </w:r>
      <w:r w:rsidR="00A44DB7" w:rsidRPr="00146371">
        <w:rPr>
          <w:rFonts w:ascii="Times New Roman" w:eastAsia="Times New Roman" w:hAnsi="Times New Roman" w:cs="Times New Roman"/>
          <w:sz w:val="24"/>
          <w:szCs w:val="24"/>
          <w:lang w:eastAsia="hr-HR"/>
        </w:rPr>
        <w:t xml:space="preserve">. </w:t>
      </w:r>
      <w:r w:rsidR="005C1943" w:rsidRPr="00146371">
        <w:rPr>
          <w:rFonts w:ascii="Times New Roman" w:eastAsia="Times New Roman" w:hAnsi="Times New Roman" w:cs="Times New Roman"/>
          <w:sz w:val="24"/>
          <w:szCs w:val="24"/>
          <w:lang w:eastAsia="hr-HR"/>
        </w:rPr>
        <w:t>ove odluke</w:t>
      </w:r>
      <w:r w:rsidR="000E1B3F" w:rsidRPr="00146371">
        <w:rPr>
          <w:rFonts w:ascii="Times New Roman" w:eastAsia="Times New Roman" w:hAnsi="Times New Roman" w:cs="Times New Roman"/>
          <w:sz w:val="24"/>
          <w:szCs w:val="24"/>
          <w:lang w:eastAsia="hr-HR"/>
        </w:rPr>
        <w:t>.</w:t>
      </w:r>
    </w:p>
    <w:p w14:paraId="01E44F78" w14:textId="77777777" w:rsidR="000E1B3F" w:rsidRPr="00146371" w:rsidRDefault="000E1B3F" w:rsidP="00610CCF">
      <w:pPr>
        <w:shd w:val="clear" w:color="auto" w:fill="FFFFFF"/>
        <w:spacing w:after="0" w:line="240" w:lineRule="auto"/>
        <w:rPr>
          <w:rFonts w:ascii="Times New Roman" w:eastAsia="Times New Roman" w:hAnsi="Times New Roman" w:cs="Times New Roman"/>
          <w:sz w:val="24"/>
          <w:szCs w:val="24"/>
          <w:lang w:eastAsia="hr-HR"/>
        </w:rPr>
      </w:pPr>
    </w:p>
    <w:p w14:paraId="78FF643F" w14:textId="2DFF66CD" w:rsidR="00610CCF" w:rsidRPr="00146371" w:rsidRDefault="00610CCF" w:rsidP="00610CCF">
      <w:pPr>
        <w:shd w:val="clear" w:color="auto" w:fill="FFFFFF"/>
        <w:spacing w:after="0" w:line="240" w:lineRule="auto"/>
        <w:jc w:val="center"/>
        <w:rPr>
          <w:rFonts w:ascii="Times New Roman" w:eastAsia="Times New Roman" w:hAnsi="Times New Roman" w:cs="Times New Roman"/>
          <w:sz w:val="24"/>
          <w:szCs w:val="24"/>
          <w:lang w:eastAsia="hr-HR"/>
        </w:rPr>
      </w:pPr>
      <w:r w:rsidRPr="00146371">
        <w:rPr>
          <w:rFonts w:ascii="Times New Roman" w:eastAsia="Times New Roman" w:hAnsi="Times New Roman" w:cs="Times New Roman"/>
          <w:b/>
          <w:bCs/>
          <w:sz w:val="24"/>
          <w:szCs w:val="24"/>
          <w:lang w:eastAsia="hr-HR"/>
        </w:rPr>
        <w:lastRenderedPageBreak/>
        <w:t xml:space="preserve">Članak </w:t>
      </w:r>
      <w:r w:rsidR="0025273C" w:rsidRPr="00146371">
        <w:rPr>
          <w:rFonts w:ascii="Times New Roman" w:eastAsia="Times New Roman" w:hAnsi="Times New Roman" w:cs="Times New Roman"/>
          <w:b/>
          <w:bCs/>
          <w:sz w:val="24"/>
          <w:szCs w:val="24"/>
          <w:lang w:eastAsia="hr-HR"/>
        </w:rPr>
        <w:t>4</w:t>
      </w:r>
      <w:r w:rsidR="00234D39" w:rsidRPr="00146371">
        <w:rPr>
          <w:rFonts w:ascii="Times New Roman" w:eastAsia="Times New Roman" w:hAnsi="Times New Roman" w:cs="Times New Roman"/>
          <w:b/>
          <w:bCs/>
          <w:sz w:val="24"/>
          <w:szCs w:val="24"/>
          <w:lang w:eastAsia="hr-HR"/>
        </w:rPr>
        <w:t>4</w:t>
      </w:r>
      <w:r w:rsidRPr="00146371">
        <w:rPr>
          <w:rFonts w:ascii="Times New Roman" w:eastAsia="Times New Roman" w:hAnsi="Times New Roman" w:cs="Times New Roman"/>
          <w:b/>
          <w:bCs/>
          <w:sz w:val="24"/>
          <w:szCs w:val="24"/>
          <w:lang w:eastAsia="hr-HR"/>
        </w:rPr>
        <w:t>.</w:t>
      </w:r>
    </w:p>
    <w:p w14:paraId="78B5AFF5" w14:textId="27B3B0BC" w:rsidR="00610CCF" w:rsidRPr="00146371" w:rsidRDefault="00610CCF" w:rsidP="00610CCF">
      <w:pPr>
        <w:shd w:val="clear" w:color="auto" w:fill="FFFFFF"/>
        <w:spacing w:after="0" w:line="240" w:lineRule="auto"/>
        <w:rPr>
          <w:rFonts w:ascii="Times New Roman" w:eastAsia="Times New Roman" w:hAnsi="Times New Roman" w:cs="Times New Roman"/>
          <w:sz w:val="24"/>
          <w:szCs w:val="24"/>
          <w:lang w:eastAsia="hr-HR"/>
        </w:rPr>
      </w:pPr>
    </w:p>
    <w:p w14:paraId="6D2C3992" w14:textId="77777777" w:rsidR="00610CCF" w:rsidRPr="00146371" w:rsidRDefault="00610CCF"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sz w:val="24"/>
          <w:szCs w:val="24"/>
          <w:lang w:eastAsia="hr-HR"/>
        </w:rPr>
        <w:t xml:space="preserve">Izgled i opis javnih priznanja, sadržaj i oblik </w:t>
      </w:r>
      <w:r w:rsidRPr="00146371">
        <w:rPr>
          <w:rFonts w:ascii="Times New Roman" w:eastAsia="Times New Roman" w:hAnsi="Times New Roman" w:cs="Times New Roman"/>
          <w:color w:val="000000"/>
          <w:sz w:val="24"/>
          <w:szCs w:val="24"/>
          <w:lang w:eastAsia="hr-HR"/>
        </w:rPr>
        <w:t>evidencije o dodijeljenim javnim priznanjima te druga pitanja koja su važna za javna priznanja Grada Zagreba, utvrdit će se pravilnikom što ga donosi gradonačelnik.</w:t>
      </w:r>
    </w:p>
    <w:p w14:paraId="43C8FF0D" w14:textId="77777777"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49CED362" w14:textId="336BBCE8" w:rsidR="00610CCF" w:rsidRPr="00146371" w:rsidRDefault="00610CCF" w:rsidP="00610CCF">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b/>
          <w:bCs/>
          <w:color w:val="000000"/>
          <w:sz w:val="24"/>
          <w:szCs w:val="24"/>
          <w:lang w:eastAsia="hr-HR"/>
        </w:rPr>
        <w:t xml:space="preserve">Članak </w:t>
      </w:r>
      <w:r w:rsidR="0025273C" w:rsidRPr="00146371">
        <w:rPr>
          <w:rFonts w:ascii="Times New Roman" w:eastAsia="Times New Roman" w:hAnsi="Times New Roman" w:cs="Times New Roman"/>
          <w:b/>
          <w:bCs/>
          <w:color w:val="000000"/>
          <w:sz w:val="24"/>
          <w:szCs w:val="24"/>
          <w:lang w:eastAsia="hr-HR"/>
        </w:rPr>
        <w:t>4</w:t>
      </w:r>
      <w:r w:rsidR="00234D39" w:rsidRPr="00146371">
        <w:rPr>
          <w:rFonts w:ascii="Times New Roman" w:eastAsia="Times New Roman" w:hAnsi="Times New Roman" w:cs="Times New Roman"/>
          <w:b/>
          <w:bCs/>
          <w:color w:val="000000"/>
          <w:sz w:val="24"/>
          <w:szCs w:val="24"/>
          <w:lang w:eastAsia="hr-HR"/>
        </w:rPr>
        <w:t>5</w:t>
      </w:r>
      <w:r w:rsidRPr="00146371">
        <w:rPr>
          <w:rFonts w:ascii="Times New Roman" w:eastAsia="Times New Roman" w:hAnsi="Times New Roman" w:cs="Times New Roman"/>
          <w:b/>
          <w:bCs/>
          <w:color w:val="000000"/>
          <w:sz w:val="24"/>
          <w:szCs w:val="24"/>
          <w:lang w:eastAsia="hr-HR"/>
        </w:rPr>
        <w:t>.</w:t>
      </w:r>
    </w:p>
    <w:p w14:paraId="1E902D25" w14:textId="427E6141" w:rsidR="00610CCF" w:rsidRPr="00146371" w:rsidRDefault="00610CCF" w:rsidP="00610CCF">
      <w:pPr>
        <w:shd w:val="clear" w:color="auto" w:fill="FFFFFF"/>
        <w:spacing w:after="0" w:line="240" w:lineRule="auto"/>
        <w:jc w:val="both"/>
        <w:rPr>
          <w:rFonts w:ascii="Times New Roman" w:eastAsia="Times New Roman" w:hAnsi="Times New Roman" w:cs="Times New Roman"/>
          <w:sz w:val="24"/>
          <w:szCs w:val="24"/>
          <w:lang w:eastAsia="hr-HR"/>
        </w:rPr>
      </w:pPr>
    </w:p>
    <w:p w14:paraId="1C20B66A" w14:textId="7B687A69" w:rsidR="00610CCF" w:rsidRPr="00146371" w:rsidRDefault="00610CCF" w:rsidP="00610CCF">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146371">
        <w:rPr>
          <w:rFonts w:ascii="Times New Roman" w:eastAsia="Times New Roman" w:hAnsi="Times New Roman" w:cs="Times New Roman"/>
          <w:sz w:val="24"/>
          <w:szCs w:val="24"/>
          <w:lang w:eastAsia="hr-HR"/>
        </w:rPr>
        <w:t xml:space="preserve">O javnim priznanjima Grada Zagreba vodi se jedinstvena evidencija u </w:t>
      </w:r>
      <w:r w:rsidR="005C1943" w:rsidRPr="00146371">
        <w:rPr>
          <w:rFonts w:ascii="Times New Roman" w:eastAsia="Times New Roman" w:hAnsi="Times New Roman" w:cs="Times New Roman"/>
          <w:sz w:val="24"/>
          <w:szCs w:val="24"/>
          <w:lang w:eastAsia="hr-HR"/>
        </w:rPr>
        <w:t>Uredu gradonačelnika</w:t>
      </w:r>
      <w:r w:rsidRPr="00146371">
        <w:rPr>
          <w:rFonts w:ascii="Times New Roman" w:eastAsia="Times New Roman" w:hAnsi="Times New Roman" w:cs="Times New Roman"/>
          <w:sz w:val="24"/>
          <w:szCs w:val="24"/>
          <w:lang w:eastAsia="hr-HR"/>
        </w:rPr>
        <w:t>.</w:t>
      </w:r>
    </w:p>
    <w:p w14:paraId="7BD6937E" w14:textId="77777777"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3CDBACE3" w14:textId="366604C7" w:rsidR="00610CCF" w:rsidRPr="00146371" w:rsidRDefault="00610CCF" w:rsidP="00610CCF">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b/>
          <w:bCs/>
          <w:color w:val="000000"/>
          <w:sz w:val="24"/>
          <w:szCs w:val="24"/>
          <w:lang w:eastAsia="hr-HR"/>
        </w:rPr>
        <w:t xml:space="preserve">Članak </w:t>
      </w:r>
      <w:r w:rsidR="0025273C" w:rsidRPr="00146371">
        <w:rPr>
          <w:rFonts w:ascii="Times New Roman" w:eastAsia="Times New Roman" w:hAnsi="Times New Roman" w:cs="Times New Roman"/>
          <w:b/>
          <w:bCs/>
          <w:color w:val="000000"/>
          <w:sz w:val="24"/>
          <w:szCs w:val="24"/>
          <w:lang w:eastAsia="hr-HR"/>
        </w:rPr>
        <w:t>4</w:t>
      </w:r>
      <w:r w:rsidR="00234D39" w:rsidRPr="00146371">
        <w:rPr>
          <w:rFonts w:ascii="Times New Roman" w:eastAsia="Times New Roman" w:hAnsi="Times New Roman" w:cs="Times New Roman"/>
          <w:b/>
          <w:bCs/>
          <w:color w:val="000000"/>
          <w:sz w:val="24"/>
          <w:szCs w:val="24"/>
          <w:lang w:eastAsia="hr-HR"/>
        </w:rPr>
        <w:t>6</w:t>
      </w:r>
      <w:r w:rsidRPr="00146371">
        <w:rPr>
          <w:rFonts w:ascii="Times New Roman" w:eastAsia="Times New Roman" w:hAnsi="Times New Roman" w:cs="Times New Roman"/>
          <w:b/>
          <w:bCs/>
          <w:color w:val="000000"/>
          <w:sz w:val="24"/>
          <w:szCs w:val="24"/>
          <w:lang w:eastAsia="hr-HR"/>
        </w:rPr>
        <w:t>.</w:t>
      </w:r>
    </w:p>
    <w:p w14:paraId="52844DB7" w14:textId="30D31DF3"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38A649BC" w14:textId="2F3EC8F2" w:rsidR="00610CCF" w:rsidRPr="00146371" w:rsidRDefault="00A37179"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(1) </w:t>
      </w:r>
      <w:r w:rsidR="00610CCF" w:rsidRPr="00146371">
        <w:rPr>
          <w:rFonts w:ascii="Times New Roman" w:eastAsia="Times New Roman" w:hAnsi="Times New Roman" w:cs="Times New Roman"/>
          <w:color w:val="000000"/>
          <w:sz w:val="24"/>
          <w:szCs w:val="24"/>
          <w:lang w:eastAsia="hr-HR"/>
        </w:rPr>
        <w:t>Stručne, administrativne i tehničke poslove za Odbor i stručne radne skupine obavlja Stručna služba Gradske skupštine.</w:t>
      </w:r>
    </w:p>
    <w:p w14:paraId="5E678C7C" w14:textId="0B0B4DFF" w:rsidR="00610CCF" w:rsidRPr="00146371" w:rsidRDefault="00A37179"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(2) </w:t>
      </w:r>
      <w:r w:rsidR="00610CCF" w:rsidRPr="00146371">
        <w:rPr>
          <w:rFonts w:ascii="Times New Roman" w:eastAsia="Times New Roman" w:hAnsi="Times New Roman" w:cs="Times New Roman"/>
          <w:color w:val="000000"/>
          <w:sz w:val="24"/>
          <w:szCs w:val="24"/>
          <w:lang w:eastAsia="hr-HR"/>
        </w:rPr>
        <w:t>Poslove iz stavka 1. ovoga članka za javna priznanja koja dodjeljuje gradonačelnik obavlja Ured gradonačelnika.</w:t>
      </w:r>
    </w:p>
    <w:p w14:paraId="201CEEF0" w14:textId="252F1004"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198625EC" w14:textId="5E046EB5" w:rsidR="00DF638E" w:rsidRPr="00146371" w:rsidRDefault="00DF638E" w:rsidP="00610CCF">
      <w:pPr>
        <w:shd w:val="clear" w:color="auto" w:fill="FFFFFF"/>
        <w:spacing w:after="0" w:line="240" w:lineRule="auto"/>
        <w:rPr>
          <w:rFonts w:ascii="Times New Roman" w:eastAsia="Times New Roman" w:hAnsi="Times New Roman" w:cs="Times New Roman"/>
          <w:b/>
          <w:color w:val="000000"/>
          <w:sz w:val="24"/>
          <w:szCs w:val="24"/>
          <w:lang w:eastAsia="hr-HR"/>
        </w:rPr>
      </w:pPr>
      <w:r w:rsidRPr="00146371">
        <w:rPr>
          <w:rFonts w:ascii="Times New Roman" w:eastAsia="Times New Roman" w:hAnsi="Times New Roman" w:cs="Times New Roman"/>
          <w:b/>
          <w:color w:val="000000"/>
          <w:sz w:val="24"/>
          <w:szCs w:val="24"/>
          <w:lang w:eastAsia="hr-HR"/>
        </w:rPr>
        <w:t>Prijelazne i završne odredbe</w:t>
      </w:r>
    </w:p>
    <w:p w14:paraId="50109C9F" w14:textId="77777777" w:rsidR="00DF638E" w:rsidRPr="00146371" w:rsidRDefault="00DF638E"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11071FEB" w14:textId="4EBAD178" w:rsidR="00610CCF" w:rsidRPr="00146371" w:rsidRDefault="00610CCF" w:rsidP="00610CCF">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b/>
          <w:bCs/>
          <w:color w:val="000000"/>
          <w:sz w:val="24"/>
          <w:szCs w:val="24"/>
          <w:lang w:eastAsia="hr-HR"/>
        </w:rPr>
        <w:t xml:space="preserve">Članak </w:t>
      </w:r>
      <w:r w:rsidR="0025273C" w:rsidRPr="00146371">
        <w:rPr>
          <w:rFonts w:ascii="Times New Roman" w:eastAsia="Times New Roman" w:hAnsi="Times New Roman" w:cs="Times New Roman"/>
          <w:b/>
          <w:bCs/>
          <w:color w:val="000000"/>
          <w:sz w:val="24"/>
          <w:szCs w:val="24"/>
          <w:lang w:eastAsia="hr-HR"/>
        </w:rPr>
        <w:t>4</w:t>
      </w:r>
      <w:r w:rsidR="00234D39" w:rsidRPr="00146371">
        <w:rPr>
          <w:rFonts w:ascii="Times New Roman" w:eastAsia="Times New Roman" w:hAnsi="Times New Roman" w:cs="Times New Roman"/>
          <w:b/>
          <w:bCs/>
          <w:color w:val="000000"/>
          <w:sz w:val="24"/>
          <w:szCs w:val="24"/>
          <w:lang w:eastAsia="hr-HR"/>
        </w:rPr>
        <w:t>7</w:t>
      </w:r>
      <w:r w:rsidRPr="00146371">
        <w:rPr>
          <w:rFonts w:ascii="Times New Roman" w:eastAsia="Times New Roman" w:hAnsi="Times New Roman" w:cs="Times New Roman"/>
          <w:b/>
          <w:bCs/>
          <w:color w:val="000000"/>
          <w:sz w:val="24"/>
          <w:szCs w:val="24"/>
          <w:lang w:eastAsia="hr-HR"/>
        </w:rPr>
        <w:t>.</w:t>
      </w:r>
    </w:p>
    <w:p w14:paraId="59602CB9" w14:textId="52356BEA"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59A09171" w14:textId="40D8BD66" w:rsidR="00610CCF" w:rsidRPr="00146371" w:rsidRDefault="001A010F"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 xml:space="preserve">Danom stupanja na snagu ove odluke prestaje važiti </w:t>
      </w:r>
      <w:r w:rsidR="00610CCF" w:rsidRPr="00146371">
        <w:rPr>
          <w:rFonts w:ascii="Times New Roman" w:eastAsia="Times New Roman" w:hAnsi="Times New Roman" w:cs="Times New Roman"/>
          <w:color w:val="000000"/>
          <w:sz w:val="24"/>
          <w:szCs w:val="24"/>
          <w:lang w:eastAsia="hr-HR"/>
        </w:rPr>
        <w:t xml:space="preserve">Odluka o javnim priznanjima Grada Zagreba (Službeni glasnik Grada Zagreba </w:t>
      </w:r>
      <w:r w:rsidRPr="00146371">
        <w:rPr>
          <w:rFonts w:ascii="Times New Roman" w:eastAsia="Times New Roman" w:hAnsi="Times New Roman" w:cs="Times New Roman"/>
          <w:color w:val="000000"/>
          <w:sz w:val="24"/>
          <w:szCs w:val="24"/>
          <w:lang w:eastAsia="hr-HR"/>
        </w:rPr>
        <w:t>4/00, 8/02, 1/04, 20/04, 18/06, 16/09, 3/10, 3/14, 16/14, 11/15, 15/15 - pročišćeni tekst, 10/18, 2/19 i 8/21</w:t>
      </w:r>
      <w:r w:rsidR="00610CCF" w:rsidRPr="00146371">
        <w:rPr>
          <w:rFonts w:ascii="Times New Roman" w:eastAsia="Times New Roman" w:hAnsi="Times New Roman" w:cs="Times New Roman"/>
          <w:color w:val="000000"/>
          <w:sz w:val="24"/>
          <w:szCs w:val="24"/>
          <w:lang w:eastAsia="hr-HR"/>
        </w:rPr>
        <w:t>).</w:t>
      </w:r>
    </w:p>
    <w:p w14:paraId="7FF88CE4" w14:textId="6679D53C" w:rsidR="00610CCF" w:rsidRPr="00146371" w:rsidRDefault="00610CCF" w:rsidP="00610CCF">
      <w:pPr>
        <w:shd w:val="clear" w:color="auto" w:fill="FFFFFF"/>
        <w:spacing w:after="0" w:line="240" w:lineRule="auto"/>
        <w:rPr>
          <w:rFonts w:ascii="Times New Roman" w:eastAsia="Times New Roman" w:hAnsi="Times New Roman" w:cs="Times New Roman"/>
          <w:color w:val="000000"/>
          <w:sz w:val="24"/>
          <w:szCs w:val="24"/>
          <w:lang w:eastAsia="hr-HR"/>
        </w:rPr>
      </w:pPr>
    </w:p>
    <w:p w14:paraId="7D41F5CB" w14:textId="337CF56D" w:rsidR="00610CCF" w:rsidRPr="00146371" w:rsidRDefault="00610CCF" w:rsidP="00610CCF">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b/>
          <w:bCs/>
          <w:color w:val="000000"/>
          <w:sz w:val="24"/>
          <w:szCs w:val="24"/>
          <w:lang w:eastAsia="hr-HR"/>
        </w:rPr>
        <w:t xml:space="preserve">Članak </w:t>
      </w:r>
      <w:r w:rsidR="0025273C" w:rsidRPr="00146371">
        <w:rPr>
          <w:rFonts w:ascii="Times New Roman" w:eastAsia="Times New Roman" w:hAnsi="Times New Roman" w:cs="Times New Roman"/>
          <w:b/>
          <w:bCs/>
          <w:color w:val="000000"/>
          <w:sz w:val="24"/>
          <w:szCs w:val="24"/>
          <w:lang w:eastAsia="hr-HR"/>
        </w:rPr>
        <w:t>4</w:t>
      </w:r>
      <w:r w:rsidR="00234D39" w:rsidRPr="00146371">
        <w:rPr>
          <w:rFonts w:ascii="Times New Roman" w:eastAsia="Times New Roman" w:hAnsi="Times New Roman" w:cs="Times New Roman"/>
          <w:b/>
          <w:bCs/>
          <w:color w:val="000000"/>
          <w:sz w:val="24"/>
          <w:szCs w:val="24"/>
          <w:lang w:eastAsia="hr-HR"/>
        </w:rPr>
        <w:t>8</w:t>
      </w:r>
      <w:r w:rsidRPr="00146371">
        <w:rPr>
          <w:rFonts w:ascii="Times New Roman" w:eastAsia="Times New Roman" w:hAnsi="Times New Roman" w:cs="Times New Roman"/>
          <w:b/>
          <w:bCs/>
          <w:color w:val="000000"/>
          <w:sz w:val="24"/>
          <w:szCs w:val="24"/>
          <w:lang w:eastAsia="hr-HR"/>
        </w:rPr>
        <w:t>.</w:t>
      </w:r>
    </w:p>
    <w:p w14:paraId="667F6D65" w14:textId="6AF647D8" w:rsidR="00610CCF" w:rsidRPr="00146371" w:rsidRDefault="00610CCF" w:rsidP="00610CCF">
      <w:pPr>
        <w:shd w:val="clear" w:color="auto" w:fill="FFFFFF"/>
        <w:spacing w:after="0" w:line="240" w:lineRule="auto"/>
        <w:jc w:val="both"/>
        <w:rPr>
          <w:rFonts w:ascii="Times New Roman" w:eastAsia="Times New Roman" w:hAnsi="Times New Roman" w:cs="Times New Roman"/>
          <w:color w:val="000000"/>
          <w:sz w:val="24"/>
          <w:szCs w:val="24"/>
          <w:lang w:eastAsia="hr-HR"/>
        </w:rPr>
      </w:pPr>
    </w:p>
    <w:p w14:paraId="4194B740" w14:textId="5B9FC0D2" w:rsidR="00610CCF" w:rsidRPr="00146371" w:rsidRDefault="001A010F" w:rsidP="00610CCF">
      <w:pPr>
        <w:shd w:val="clear" w:color="auto" w:fill="FFFFFF"/>
        <w:spacing w:after="0" w:line="240" w:lineRule="auto"/>
        <w:ind w:firstLine="708"/>
        <w:jc w:val="both"/>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t>Ova odluka stupa na snagu osmoga dana od dana objave u Službenom glasniku Grada Zagreba.</w:t>
      </w:r>
    </w:p>
    <w:p w14:paraId="036FDDD8" w14:textId="55F18213" w:rsidR="001A010F" w:rsidRPr="00146371" w:rsidRDefault="001A010F" w:rsidP="001A010F">
      <w:pPr>
        <w:shd w:val="clear" w:color="auto" w:fill="FFFFFF"/>
        <w:spacing w:after="0" w:line="240" w:lineRule="auto"/>
        <w:rPr>
          <w:rFonts w:ascii="Times New Roman" w:eastAsia="Times New Roman" w:hAnsi="Times New Roman" w:cs="Times New Roman"/>
          <w:iCs/>
          <w:color w:val="000000"/>
          <w:sz w:val="24"/>
          <w:szCs w:val="24"/>
          <w:lang w:eastAsia="hr-HR"/>
        </w:rPr>
      </w:pPr>
    </w:p>
    <w:p w14:paraId="759E5BB1" w14:textId="52D69DED" w:rsidR="001A010F" w:rsidRPr="00146371" w:rsidRDefault="001A010F" w:rsidP="001A010F">
      <w:pPr>
        <w:spacing w:after="0" w:line="240" w:lineRule="auto"/>
        <w:rPr>
          <w:rFonts w:ascii="Times New Roman" w:hAnsi="Times New Roman" w:cs="Times New Roman"/>
          <w:sz w:val="24"/>
          <w:szCs w:val="24"/>
        </w:rPr>
      </w:pPr>
      <w:r w:rsidRPr="00146371">
        <w:rPr>
          <w:rFonts w:ascii="Times New Roman" w:hAnsi="Times New Roman" w:cs="Times New Roman"/>
          <w:sz w:val="24"/>
          <w:szCs w:val="24"/>
        </w:rPr>
        <w:t xml:space="preserve">KLASA: </w:t>
      </w:r>
    </w:p>
    <w:p w14:paraId="5730864B" w14:textId="0E7575DA" w:rsidR="001A010F" w:rsidRPr="00146371" w:rsidRDefault="001A010F" w:rsidP="001A010F">
      <w:pPr>
        <w:spacing w:after="0" w:line="240" w:lineRule="auto"/>
        <w:rPr>
          <w:rFonts w:ascii="Times New Roman" w:hAnsi="Times New Roman" w:cs="Times New Roman"/>
          <w:sz w:val="24"/>
          <w:szCs w:val="24"/>
        </w:rPr>
      </w:pPr>
      <w:r w:rsidRPr="00146371">
        <w:rPr>
          <w:rFonts w:ascii="Times New Roman" w:hAnsi="Times New Roman" w:cs="Times New Roman"/>
          <w:sz w:val="24"/>
          <w:szCs w:val="24"/>
        </w:rPr>
        <w:t xml:space="preserve">URBROJ: </w:t>
      </w:r>
    </w:p>
    <w:p w14:paraId="7B9CC1C9" w14:textId="4B36DD20" w:rsidR="001A010F" w:rsidRPr="00146371" w:rsidRDefault="001A010F" w:rsidP="001A010F">
      <w:pPr>
        <w:spacing w:after="0" w:line="240" w:lineRule="auto"/>
        <w:rPr>
          <w:rFonts w:ascii="Times New Roman" w:hAnsi="Times New Roman" w:cs="Times New Roman"/>
          <w:sz w:val="24"/>
          <w:szCs w:val="24"/>
        </w:rPr>
      </w:pPr>
      <w:r w:rsidRPr="00146371">
        <w:rPr>
          <w:rFonts w:ascii="Times New Roman" w:hAnsi="Times New Roman" w:cs="Times New Roman"/>
          <w:sz w:val="24"/>
          <w:szCs w:val="24"/>
        </w:rPr>
        <w:t xml:space="preserve">Zagreb, </w:t>
      </w:r>
    </w:p>
    <w:p w14:paraId="47C3345B" w14:textId="77777777" w:rsidR="001A010F" w:rsidRPr="00146371" w:rsidRDefault="001A010F" w:rsidP="001A010F">
      <w:pPr>
        <w:spacing w:after="0" w:line="240" w:lineRule="auto"/>
        <w:jc w:val="both"/>
        <w:rPr>
          <w:rFonts w:ascii="Times New Roman" w:hAnsi="Times New Roman" w:cs="Times New Roman"/>
          <w:sz w:val="24"/>
          <w:szCs w:val="24"/>
        </w:rPr>
      </w:pPr>
    </w:p>
    <w:p w14:paraId="26BC561C" w14:textId="77777777" w:rsidR="001A010F" w:rsidRPr="00146371" w:rsidRDefault="001A010F" w:rsidP="001A010F">
      <w:pPr>
        <w:spacing w:after="0" w:line="240" w:lineRule="auto"/>
        <w:ind w:left="4536"/>
        <w:jc w:val="center"/>
        <w:rPr>
          <w:rFonts w:ascii="Times New Roman" w:hAnsi="Times New Roman" w:cs="Times New Roman"/>
          <w:b/>
          <w:sz w:val="24"/>
          <w:szCs w:val="24"/>
        </w:rPr>
      </w:pPr>
      <w:r w:rsidRPr="00146371">
        <w:rPr>
          <w:rFonts w:ascii="Times New Roman" w:hAnsi="Times New Roman" w:cs="Times New Roman"/>
          <w:b/>
          <w:sz w:val="24"/>
          <w:szCs w:val="24"/>
        </w:rPr>
        <w:t>PREDSJEDNIK</w:t>
      </w:r>
    </w:p>
    <w:p w14:paraId="22403BDA" w14:textId="77777777" w:rsidR="001A010F" w:rsidRPr="00146371" w:rsidRDefault="001A010F" w:rsidP="001A010F">
      <w:pPr>
        <w:spacing w:after="0" w:line="240" w:lineRule="auto"/>
        <w:ind w:left="4536"/>
        <w:jc w:val="center"/>
        <w:rPr>
          <w:rFonts w:ascii="Times New Roman" w:hAnsi="Times New Roman" w:cs="Times New Roman"/>
          <w:b/>
          <w:sz w:val="24"/>
          <w:szCs w:val="24"/>
        </w:rPr>
      </w:pPr>
      <w:r w:rsidRPr="00146371">
        <w:rPr>
          <w:rFonts w:ascii="Times New Roman" w:hAnsi="Times New Roman" w:cs="Times New Roman"/>
          <w:b/>
          <w:sz w:val="24"/>
          <w:szCs w:val="24"/>
        </w:rPr>
        <w:t>GRADSKE SKUPŠTINE</w:t>
      </w:r>
    </w:p>
    <w:p w14:paraId="1544DF35" w14:textId="77777777" w:rsidR="001A010F" w:rsidRPr="00146371" w:rsidRDefault="001A010F" w:rsidP="001A010F">
      <w:pPr>
        <w:spacing w:after="0" w:line="240" w:lineRule="auto"/>
        <w:ind w:left="4536"/>
        <w:jc w:val="center"/>
        <w:rPr>
          <w:rFonts w:ascii="Times New Roman" w:hAnsi="Times New Roman" w:cs="Times New Roman"/>
          <w:b/>
          <w:sz w:val="24"/>
          <w:szCs w:val="24"/>
        </w:rPr>
      </w:pPr>
    </w:p>
    <w:p w14:paraId="0E33B2E6" w14:textId="77777777" w:rsidR="001A010F" w:rsidRPr="00146371" w:rsidRDefault="001A010F" w:rsidP="001A010F">
      <w:pPr>
        <w:spacing w:after="0" w:line="240" w:lineRule="auto"/>
        <w:ind w:left="4535"/>
        <w:jc w:val="center"/>
        <w:rPr>
          <w:rFonts w:ascii="Times New Roman" w:hAnsi="Times New Roman" w:cs="Times New Roman"/>
          <w:sz w:val="24"/>
          <w:szCs w:val="24"/>
        </w:rPr>
      </w:pPr>
      <w:r w:rsidRPr="00146371">
        <w:rPr>
          <w:rFonts w:ascii="Times New Roman" w:hAnsi="Times New Roman" w:cs="Times New Roman"/>
          <w:b/>
          <w:bCs/>
          <w:color w:val="000000"/>
          <w:sz w:val="24"/>
          <w:szCs w:val="24"/>
        </w:rPr>
        <w:t>Joško Klisović</w:t>
      </w:r>
    </w:p>
    <w:p w14:paraId="7062CF55" w14:textId="77777777" w:rsidR="001A010F" w:rsidRPr="00146371" w:rsidRDefault="001A010F" w:rsidP="001A010F">
      <w:pPr>
        <w:spacing w:after="0" w:line="240" w:lineRule="auto"/>
        <w:jc w:val="both"/>
        <w:rPr>
          <w:rFonts w:ascii="Times New Roman" w:hAnsi="Times New Roman" w:cs="Times New Roman"/>
          <w:sz w:val="24"/>
          <w:szCs w:val="24"/>
        </w:rPr>
      </w:pPr>
    </w:p>
    <w:p w14:paraId="167B558F" w14:textId="4694CF22" w:rsidR="00486591" w:rsidRPr="00146371" w:rsidRDefault="00486591" w:rsidP="00610CCF">
      <w:pPr>
        <w:shd w:val="clear" w:color="auto" w:fill="FFFFFF"/>
        <w:spacing w:after="0" w:line="240" w:lineRule="auto"/>
        <w:rPr>
          <w:rFonts w:ascii="Times New Roman" w:eastAsia="Times New Roman" w:hAnsi="Times New Roman" w:cs="Times New Roman"/>
          <w:color w:val="000000"/>
          <w:sz w:val="24"/>
          <w:szCs w:val="24"/>
          <w:lang w:eastAsia="hr-HR"/>
        </w:rPr>
      </w:pPr>
      <w:r w:rsidRPr="00146371">
        <w:rPr>
          <w:rFonts w:ascii="Times New Roman" w:eastAsia="Times New Roman" w:hAnsi="Times New Roman" w:cs="Times New Roman"/>
          <w:color w:val="000000"/>
          <w:sz w:val="24"/>
          <w:szCs w:val="24"/>
          <w:lang w:eastAsia="hr-HR"/>
        </w:rPr>
        <w:br w:type="page"/>
      </w:r>
    </w:p>
    <w:p w14:paraId="3C1B640A" w14:textId="32467E0C" w:rsidR="00D241A9" w:rsidRPr="00D85D9E" w:rsidRDefault="00D241A9" w:rsidP="00D241A9">
      <w:pPr>
        <w:shd w:val="clear" w:color="auto" w:fill="FFFFFF"/>
        <w:spacing w:after="0" w:line="240" w:lineRule="auto"/>
        <w:jc w:val="right"/>
        <w:rPr>
          <w:rFonts w:ascii="Times New Roman" w:eastAsia="Times New Roman" w:hAnsi="Times New Roman" w:cs="Times New Roman"/>
          <w:sz w:val="20"/>
          <w:szCs w:val="20"/>
          <w:lang w:eastAsia="hr-HR"/>
        </w:rPr>
      </w:pPr>
      <w:r w:rsidRPr="00D85D9E">
        <w:rPr>
          <w:rFonts w:ascii="Times New Roman" w:eastAsia="Times New Roman" w:hAnsi="Times New Roman" w:cs="Times New Roman"/>
          <w:b/>
          <w:bCs/>
          <w:sz w:val="20"/>
          <w:szCs w:val="20"/>
          <w:lang w:eastAsia="hr-HR"/>
        </w:rPr>
        <w:lastRenderedPageBreak/>
        <w:t xml:space="preserve">Prilog </w:t>
      </w:r>
      <w:r w:rsidR="00486591" w:rsidRPr="00D85D9E">
        <w:rPr>
          <w:rFonts w:ascii="Times New Roman" w:eastAsia="Times New Roman" w:hAnsi="Times New Roman" w:cs="Times New Roman"/>
          <w:b/>
          <w:bCs/>
          <w:sz w:val="20"/>
          <w:szCs w:val="20"/>
          <w:lang w:eastAsia="hr-HR"/>
        </w:rPr>
        <w:t>1</w:t>
      </w:r>
    </w:p>
    <w:p w14:paraId="01D99965" w14:textId="55734090" w:rsidR="00D241A9" w:rsidRPr="00D85D9E" w:rsidRDefault="00D241A9" w:rsidP="00D241A9">
      <w:pPr>
        <w:shd w:val="clear" w:color="auto" w:fill="FFFFFF"/>
        <w:spacing w:after="0" w:line="240" w:lineRule="auto"/>
        <w:rPr>
          <w:rFonts w:ascii="Times New Roman" w:eastAsia="Times New Roman" w:hAnsi="Times New Roman" w:cs="Times New Roman"/>
          <w:sz w:val="20"/>
          <w:szCs w:val="20"/>
          <w:lang w:eastAsia="hr-HR"/>
        </w:rPr>
      </w:pPr>
    </w:p>
    <w:p w14:paraId="57603B2E" w14:textId="77777777" w:rsidR="00D241A9" w:rsidRPr="00D85D9E" w:rsidRDefault="00D241A9" w:rsidP="00D241A9">
      <w:pPr>
        <w:shd w:val="clear" w:color="auto" w:fill="FFFFFF"/>
        <w:spacing w:after="0" w:line="240" w:lineRule="auto"/>
        <w:jc w:val="center"/>
        <w:rPr>
          <w:rFonts w:ascii="Times New Roman" w:eastAsia="Times New Roman" w:hAnsi="Times New Roman" w:cs="Times New Roman"/>
          <w:sz w:val="20"/>
          <w:szCs w:val="20"/>
          <w:lang w:eastAsia="hr-HR"/>
        </w:rPr>
      </w:pPr>
      <w:r w:rsidRPr="00D85D9E">
        <w:rPr>
          <w:rFonts w:ascii="Times New Roman" w:eastAsia="Times New Roman" w:hAnsi="Times New Roman" w:cs="Times New Roman"/>
          <w:b/>
          <w:bCs/>
          <w:sz w:val="20"/>
          <w:szCs w:val="20"/>
          <w:lang w:eastAsia="hr-HR"/>
        </w:rPr>
        <w:t>OČITOVANJE</w:t>
      </w:r>
    </w:p>
    <w:p w14:paraId="21CB47A1" w14:textId="77777777" w:rsidR="00D241A9" w:rsidRPr="00D85D9E" w:rsidRDefault="00D241A9" w:rsidP="00D241A9">
      <w:pPr>
        <w:shd w:val="clear" w:color="auto" w:fill="FFFFFF"/>
        <w:spacing w:after="0" w:line="240" w:lineRule="auto"/>
        <w:jc w:val="center"/>
        <w:rPr>
          <w:rFonts w:ascii="Times New Roman" w:eastAsia="Times New Roman" w:hAnsi="Times New Roman" w:cs="Times New Roman"/>
          <w:sz w:val="20"/>
          <w:szCs w:val="20"/>
          <w:lang w:eastAsia="hr-HR"/>
        </w:rPr>
      </w:pPr>
      <w:r w:rsidRPr="00D85D9E">
        <w:rPr>
          <w:rFonts w:ascii="Times New Roman" w:eastAsia="Times New Roman" w:hAnsi="Times New Roman" w:cs="Times New Roman"/>
          <w:b/>
          <w:bCs/>
          <w:sz w:val="20"/>
          <w:szCs w:val="20"/>
          <w:lang w:eastAsia="hr-HR"/>
        </w:rPr>
        <w:t>O PRIHVAĆANJU KANDIDATURE ZA DODJELU</w:t>
      </w:r>
    </w:p>
    <w:p w14:paraId="0E879EE4" w14:textId="77777777" w:rsidR="00D241A9" w:rsidRPr="00D85D9E" w:rsidRDefault="00D241A9" w:rsidP="00D241A9">
      <w:pPr>
        <w:shd w:val="clear" w:color="auto" w:fill="FFFFFF"/>
        <w:spacing w:after="0" w:line="240" w:lineRule="auto"/>
        <w:jc w:val="center"/>
        <w:rPr>
          <w:rFonts w:ascii="Times New Roman" w:eastAsia="Times New Roman" w:hAnsi="Times New Roman" w:cs="Times New Roman"/>
          <w:sz w:val="20"/>
          <w:szCs w:val="20"/>
          <w:lang w:eastAsia="hr-HR"/>
        </w:rPr>
      </w:pPr>
      <w:r w:rsidRPr="00D85D9E">
        <w:rPr>
          <w:rFonts w:ascii="Times New Roman" w:eastAsia="Times New Roman" w:hAnsi="Times New Roman" w:cs="Times New Roman"/>
          <w:b/>
          <w:bCs/>
          <w:sz w:val="20"/>
          <w:szCs w:val="20"/>
          <w:lang w:eastAsia="hr-HR"/>
        </w:rPr>
        <w:t>JAVNOG PRIZNANJA GRADA ZAGREBA</w:t>
      </w:r>
    </w:p>
    <w:p w14:paraId="03E75B89" w14:textId="4916F68B" w:rsidR="00D241A9" w:rsidRPr="00D85D9E" w:rsidRDefault="00D241A9" w:rsidP="00D241A9">
      <w:pPr>
        <w:shd w:val="clear" w:color="auto" w:fill="FFFFFF"/>
        <w:spacing w:after="0" w:line="240" w:lineRule="auto"/>
        <w:jc w:val="both"/>
        <w:rPr>
          <w:rFonts w:ascii="Times New Roman" w:eastAsia="Times New Roman" w:hAnsi="Times New Roman" w:cs="Times New Roman"/>
          <w:sz w:val="20"/>
          <w:szCs w:val="20"/>
          <w:lang w:eastAsia="hr-HR"/>
        </w:rPr>
      </w:pPr>
    </w:p>
    <w:p w14:paraId="5DAF4DEA" w14:textId="77777777" w:rsidR="00D241A9" w:rsidRPr="00D85D9E" w:rsidRDefault="00D241A9" w:rsidP="00D241A9">
      <w:pPr>
        <w:shd w:val="clear" w:color="auto" w:fill="FFFFFF"/>
        <w:spacing w:after="0" w:line="240" w:lineRule="auto"/>
        <w:jc w:val="both"/>
        <w:rPr>
          <w:rFonts w:ascii="Times New Roman" w:eastAsia="Times New Roman" w:hAnsi="Times New Roman" w:cs="Times New Roman"/>
          <w:sz w:val="20"/>
          <w:szCs w:val="20"/>
          <w:lang w:eastAsia="hr-HR"/>
        </w:rPr>
      </w:pPr>
      <w:r w:rsidRPr="00D85D9E">
        <w:rPr>
          <w:rFonts w:ascii="Times New Roman" w:eastAsia="Times New Roman" w:hAnsi="Times New Roman" w:cs="Times New Roman"/>
          <w:b/>
          <w:bCs/>
          <w:sz w:val="20"/>
          <w:szCs w:val="20"/>
          <w:lang w:eastAsia="hr-HR"/>
        </w:rPr>
        <w:t>*</w:t>
      </w:r>
    </w:p>
    <w:tbl>
      <w:tblPr>
        <w:tblW w:w="9300" w:type="dxa"/>
        <w:shd w:val="clear" w:color="auto" w:fill="FFFFFF"/>
        <w:tblCellMar>
          <w:left w:w="0" w:type="dxa"/>
          <w:right w:w="0" w:type="dxa"/>
        </w:tblCellMar>
        <w:tblLook w:val="04A0" w:firstRow="1" w:lastRow="0" w:firstColumn="1" w:lastColumn="0" w:noHBand="0" w:noVBand="1"/>
      </w:tblPr>
      <w:tblGrid>
        <w:gridCol w:w="764"/>
        <w:gridCol w:w="2207"/>
        <w:gridCol w:w="1981"/>
        <w:gridCol w:w="164"/>
        <w:gridCol w:w="379"/>
        <w:gridCol w:w="380"/>
        <w:gridCol w:w="381"/>
        <w:gridCol w:w="380"/>
        <w:gridCol w:w="381"/>
        <w:gridCol w:w="380"/>
        <w:gridCol w:w="381"/>
        <w:gridCol w:w="380"/>
        <w:gridCol w:w="381"/>
        <w:gridCol w:w="380"/>
        <w:gridCol w:w="381"/>
      </w:tblGrid>
      <w:tr w:rsidR="00051915" w:rsidRPr="00D85D9E" w14:paraId="00B07DB5" w14:textId="77777777" w:rsidTr="0013088E">
        <w:trPr>
          <w:trHeight w:val="567"/>
        </w:trPr>
        <w:tc>
          <w:tcPr>
            <w:tcW w:w="764" w:type="dxa"/>
            <w:shd w:val="clear" w:color="auto" w:fill="FFFFFF"/>
            <w:tcMar>
              <w:top w:w="0" w:type="dxa"/>
              <w:left w:w="57" w:type="dxa"/>
              <w:bottom w:w="0" w:type="dxa"/>
              <w:right w:w="57" w:type="dxa"/>
            </w:tcMar>
            <w:vAlign w:val="center"/>
            <w:hideMark/>
          </w:tcPr>
          <w:p w14:paraId="294CFE39" w14:textId="77777777" w:rsidR="00D241A9" w:rsidRPr="00D85D9E" w:rsidRDefault="00D241A9" w:rsidP="0013088E">
            <w:pPr>
              <w:spacing w:after="0" w:line="240" w:lineRule="auto"/>
              <w:rPr>
                <w:rFonts w:ascii="Times New Roman" w:eastAsia="Times New Roman" w:hAnsi="Times New Roman" w:cs="Times New Roman"/>
                <w:sz w:val="20"/>
                <w:szCs w:val="20"/>
                <w:lang w:eastAsia="hr-HR"/>
              </w:rPr>
            </w:pPr>
            <w:r w:rsidRPr="00D85D9E">
              <w:rPr>
                <w:rFonts w:ascii="Times New Roman" w:eastAsia="Times New Roman" w:hAnsi="Times New Roman" w:cs="Times New Roman"/>
                <w:sz w:val="20"/>
                <w:szCs w:val="20"/>
                <w:lang w:eastAsia="hr-HR"/>
              </w:rPr>
              <w:t>Ja</w:t>
            </w:r>
          </w:p>
        </w:tc>
        <w:tc>
          <w:tcPr>
            <w:tcW w:w="4188" w:type="dxa"/>
            <w:gridSpan w:val="2"/>
            <w:tcBorders>
              <w:top w:val="nil"/>
              <w:left w:val="nil"/>
              <w:bottom w:val="single" w:sz="4" w:space="0" w:color="auto"/>
              <w:right w:val="nil"/>
            </w:tcBorders>
            <w:shd w:val="clear" w:color="auto" w:fill="FFFFFF"/>
            <w:tcMar>
              <w:top w:w="0" w:type="dxa"/>
              <w:left w:w="57" w:type="dxa"/>
              <w:bottom w:w="0" w:type="dxa"/>
              <w:right w:w="57" w:type="dxa"/>
            </w:tcMar>
            <w:hideMark/>
          </w:tcPr>
          <w:p w14:paraId="09C19FFC" w14:textId="77777777" w:rsidR="00D241A9" w:rsidRPr="00D85D9E" w:rsidRDefault="00D241A9" w:rsidP="00D241A9">
            <w:pPr>
              <w:spacing w:after="0" w:line="240" w:lineRule="auto"/>
              <w:jc w:val="both"/>
              <w:rPr>
                <w:rFonts w:ascii="Times New Roman" w:eastAsia="Times New Roman" w:hAnsi="Times New Roman" w:cs="Times New Roman"/>
                <w:sz w:val="20"/>
                <w:szCs w:val="20"/>
                <w:lang w:eastAsia="hr-HR"/>
              </w:rPr>
            </w:pPr>
            <w:r w:rsidRPr="00D85D9E">
              <w:rPr>
                <w:rFonts w:ascii="Times New Roman" w:eastAsia="Times New Roman" w:hAnsi="Times New Roman" w:cs="Times New Roman"/>
                <w:sz w:val="20"/>
                <w:szCs w:val="20"/>
                <w:lang w:eastAsia="hr-HR"/>
              </w:rPr>
              <w:t> </w:t>
            </w:r>
          </w:p>
        </w:tc>
        <w:tc>
          <w:tcPr>
            <w:tcW w:w="164" w:type="dxa"/>
            <w:tcBorders>
              <w:right w:val="single" w:sz="4" w:space="0" w:color="auto"/>
            </w:tcBorders>
            <w:shd w:val="clear" w:color="auto" w:fill="FFFFFF"/>
            <w:tcMar>
              <w:top w:w="0" w:type="dxa"/>
              <w:left w:w="57" w:type="dxa"/>
              <w:bottom w:w="0" w:type="dxa"/>
              <w:right w:w="57" w:type="dxa"/>
            </w:tcMar>
            <w:hideMark/>
          </w:tcPr>
          <w:p w14:paraId="642340C4" w14:textId="77777777" w:rsidR="00D241A9" w:rsidRPr="00D85D9E" w:rsidRDefault="00D241A9" w:rsidP="00D241A9">
            <w:pPr>
              <w:spacing w:after="0" w:line="240" w:lineRule="auto"/>
              <w:jc w:val="both"/>
              <w:rPr>
                <w:rFonts w:ascii="Times New Roman" w:eastAsia="Times New Roman" w:hAnsi="Times New Roman" w:cs="Times New Roman"/>
                <w:sz w:val="20"/>
                <w:szCs w:val="20"/>
                <w:lang w:eastAsia="hr-HR"/>
              </w:rPr>
            </w:pPr>
            <w:r w:rsidRPr="00D85D9E">
              <w:rPr>
                <w:rFonts w:ascii="Times New Roman" w:eastAsia="Times New Roman" w:hAnsi="Times New Roman" w:cs="Times New Roman"/>
                <w:sz w:val="20"/>
                <w:szCs w:val="20"/>
                <w:lang w:eastAsia="hr-HR"/>
              </w:rPr>
              <w:t> </w:t>
            </w:r>
          </w:p>
        </w:tc>
        <w:tc>
          <w:tcPr>
            <w:tcW w:w="379"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14:paraId="37787E37" w14:textId="77777777" w:rsidR="00D241A9" w:rsidRPr="00D85D9E" w:rsidRDefault="00D241A9" w:rsidP="00D241A9">
            <w:pPr>
              <w:spacing w:after="0" w:line="240" w:lineRule="auto"/>
              <w:jc w:val="both"/>
              <w:rPr>
                <w:rFonts w:ascii="Times New Roman" w:eastAsia="Times New Roman" w:hAnsi="Times New Roman" w:cs="Times New Roman"/>
                <w:sz w:val="20"/>
                <w:szCs w:val="20"/>
                <w:lang w:eastAsia="hr-HR"/>
              </w:rPr>
            </w:pPr>
            <w:r w:rsidRPr="00D85D9E">
              <w:rPr>
                <w:rFonts w:ascii="Times New Roman" w:eastAsia="Times New Roman" w:hAnsi="Times New Roman" w:cs="Times New Roman"/>
                <w:sz w:val="20"/>
                <w:szCs w:val="20"/>
                <w:lang w:eastAsia="hr-HR"/>
              </w:rPr>
              <w:t> </w:t>
            </w:r>
          </w:p>
        </w:tc>
        <w:tc>
          <w:tcPr>
            <w:tcW w:w="380"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14:paraId="248EC3BF" w14:textId="77777777" w:rsidR="00D241A9" w:rsidRPr="00D85D9E" w:rsidRDefault="00D241A9" w:rsidP="00D241A9">
            <w:pPr>
              <w:spacing w:after="0" w:line="240" w:lineRule="auto"/>
              <w:jc w:val="both"/>
              <w:rPr>
                <w:rFonts w:ascii="Times New Roman" w:eastAsia="Times New Roman" w:hAnsi="Times New Roman" w:cs="Times New Roman"/>
                <w:sz w:val="20"/>
                <w:szCs w:val="20"/>
                <w:lang w:eastAsia="hr-HR"/>
              </w:rPr>
            </w:pPr>
            <w:r w:rsidRPr="00D85D9E">
              <w:rPr>
                <w:rFonts w:ascii="Times New Roman" w:eastAsia="Times New Roman" w:hAnsi="Times New Roman" w:cs="Times New Roman"/>
                <w:sz w:val="20"/>
                <w:szCs w:val="20"/>
                <w:lang w:eastAsia="hr-HR"/>
              </w:rPr>
              <w:t> </w:t>
            </w:r>
          </w:p>
        </w:tc>
        <w:tc>
          <w:tcPr>
            <w:tcW w:w="381"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14:paraId="13F83FF8" w14:textId="77777777" w:rsidR="00D241A9" w:rsidRPr="00D85D9E" w:rsidRDefault="00D241A9" w:rsidP="00D241A9">
            <w:pPr>
              <w:spacing w:after="0" w:line="240" w:lineRule="auto"/>
              <w:jc w:val="both"/>
              <w:rPr>
                <w:rFonts w:ascii="Times New Roman" w:eastAsia="Times New Roman" w:hAnsi="Times New Roman" w:cs="Times New Roman"/>
                <w:sz w:val="20"/>
                <w:szCs w:val="20"/>
                <w:lang w:eastAsia="hr-HR"/>
              </w:rPr>
            </w:pPr>
            <w:r w:rsidRPr="00D85D9E">
              <w:rPr>
                <w:rFonts w:ascii="Times New Roman" w:eastAsia="Times New Roman" w:hAnsi="Times New Roman" w:cs="Times New Roman"/>
                <w:sz w:val="20"/>
                <w:szCs w:val="20"/>
                <w:lang w:eastAsia="hr-HR"/>
              </w:rPr>
              <w:t> </w:t>
            </w:r>
          </w:p>
        </w:tc>
        <w:tc>
          <w:tcPr>
            <w:tcW w:w="380"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14:paraId="35BACECF" w14:textId="77777777" w:rsidR="00D241A9" w:rsidRPr="00D85D9E" w:rsidRDefault="00D241A9" w:rsidP="00D241A9">
            <w:pPr>
              <w:spacing w:after="0" w:line="240" w:lineRule="auto"/>
              <w:jc w:val="both"/>
              <w:rPr>
                <w:rFonts w:ascii="Times New Roman" w:eastAsia="Times New Roman" w:hAnsi="Times New Roman" w:cs="Times New Roman"/>
                <w:sz w:val="20"/>
                <w:szCs w:val="20"/>
                <w:lang w:eastAsia="hr-HR"/>
              </w:rPr>
            </w:pPr>
            <w:r w:rsidRPr="00D85D9E">
              <w:rPr>
                <w:rFonts w:ascii="Times New Roman" w:eastAsia="Times New Roman" w:hAnsi="Times New Roman" w:cs="Times New Roman"/>
                <w:sz w:val="20"/>
                <w:szCs w:val="20"/>
                <w:lang w:eastAsia="hr-HR"/>
              </w:rPr>
              <w:t> </w:t>
            </w:r>
          </w:p>
        </w:tc>
        <w:tc>
          <w:tcPr>
            <w:tcW w:w="381"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14:paraId="5A9C9A23" w14:textId="77777777" w:rsidR="00D241A9" w:rsidRPr="00D85D9E" w:rsidRDefault="00D241A9" w:rsidP="00D241A9">
            <w:pPr>
              <w:spacing w:after="0" w:line="240" w:lineRule="auto"/>
              <w:jc w:val="both"/>
              <w:rPr>
                <w:rFonts w:ascii="Times New Roman" w:eastAsia="Times New Roman" w:hAnsi="Times New Roman" w:cs="Times New Roman"/>
                <w:sz w:val="20"/>
                <w:szCs w:val="20"/>
                <w:lang w:eastAsia="hr-HR"/>
              </w:rPr>
            </w:pPr>
            <w:r w:rsidRPr="00D85D9E">
              <w:rPr>
                <w:rFonts w:ascii="Times New Roman" w:eastAsia="Times New Roman" w:hAnsi="Times New Roman" w:cs="Times New Roman"/>
                <w:sz w:val="20"/>
                <w:szCs w:val="20"/>
                <w:lang w:eastAsia="hr-HR"/>
              </w:rPr>
              <w:t> </w:t>
            </w:r>
          </w:p>
        </w:tc>
        <w:tc>
          <w:tcPr>
            <w:tcW w:w="380"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14:paraId="44D220BC" w14:textId="77777777" w:rsidR="00D241A9" w:rsidRPr="00D85D9E" w:rsidRDefault="00D241A9" w:rsidP="00D241A9">
            <w:pPr>
              <w:spacing w:after="0" w:line="240" w:lineRule="auto"/>
              <w:jc w:val="both"/>
              <w:rPr>
                <w:rFonts w:ascii="Times New Roman" w:eastAsia="Times New Roman" w:hAnsi="Times New Roman" w:cs="Times New Roman"/>
                <w:sz w:val="20"/>
                <w:szCs w:val="20"/>
                <w:lang w:eastAsia="hr-HR"/>
              </w:rPr>
            </w:pPr>
            <w:r w:rsidRPr="00D85D9E">
              <w:rPr>
                <w:rFonts w:ascii="Times New Roman" w:eastAsia="Times New Roman" w:hAnsi="Times New Roman" w:cs="Times New Roman"/>
                <w:sz w:val="20"/>
                <w:szCs w:val="20"/>
                <w:lang w:eastAsia="hr-HR"/>
              </w:rPr>
              <w:t> </w:t>
            </w:r>
          </w:p>
        </w:tc>
        <w:tc>
          <w:tcPr>
            <w:tcW w:w="381"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14:paraId="4C3E94FA" w14:textId="77777777" w:rsidR="00D241A9" w:rsidRPr="00D85D9E" w:rsidRDefault="00D241A9" w:rsidP="00D241A9">
            <w:pPr>
              <w:spacing w:after="0" w:line="240" w:lineRule="auto"/>
              <w:jc w:val="both"/>
              <w:rPr>
                <w:rFonts w:ascii="Times New Roman" w:eastAsia="Times New Roman" w:hAnsi="Times New Roman" w:cs="Times New Roman"/>
                <w:sz w:val="20"/>
                <w:szCs w:val="20"/>
                <w:lang w:eastAsia="hr-HR"/>
              </w:rPr>
            </w:pPr>
            <w:r w:rsidRPr="00D85D9E">
              <w:rPr>
                <w:rFonts w:ascii="Times New Roman" w:eastAsia="Times New Roman" w:hAnsi="Times New Roman" w:cs="Times New Roman"/>
                <w:sz w:val="20"/>
                <w:szCs w:val="20"/>
                <w:lang w:eastAsia="hr-HR"/>
              </w:rPr>
              <w:t> </w:t>
            </w:r>
          </w:p>
        </w:tc>
        <w:tc>
          <w:tcPr>
            <w:tcW w:w="380"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14:paraId="17E61C01" w14:textId="77777777" w:rsidR="00D241A9" w:rsidRPr="00D85D9E" w:rsidRDefault="00D241A9" w:rsidP="00D241A9">
            <w:pPr>
              <w:spacing w:after="0" w:line="240" w:lineRule="auto"/>
              <w:jc w:val="both"/>
              <w:rPr>
                <w:rFonts w:ascii="Times New Roman" w:eastAsia="Times New Roman" w:hAnsi="Times New Roman" w:cs="Times New Roman"/>
                <w:sz w:val="20"/>
                <w:szCs w:val="20"/>
                <w:lang w:eastAsia="hr-HR"/>
              </w:rPr>
            </w:pPr>
            <w:r w:rsidRPr="00D85D9E">
              <w:rPr>
                <w:rFonts w:ascii="Times New Roman" w:eastAsia="Times New Roman" w:hAnsi="Times New Roman" w:cs="Times New Roman"/>
                <w:sz w:val="20"/>
                <w:szCs w:val="20"/>
                <w:lang w:eastAsia="hr-HR"/>
              </w:rPr>
              <w:t> </w:t>
            </w:r>
          </w:p>
        </w:tc>
        <w:tc>
          <w:tcPr>
            <w:tcW w:w="381"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14:paraId="71CD1C64" w14:textId="77777777" w:rsidR="00D241A9" w:rsidRPr="00D85D9E" w:rsidRDefault="00D241A9" w:rsidP="00D241A9">
            <w:pPr>
              <w:spacing w:after="0" w:line="240" w:lineRule="auto"/>
              <w:jc w:val="both"/>
              <w:rPr>
                <w:rFonts w:ascii="Times New Roman" w:eastAsia="Times New Roman" w:hAnsi="Times New Roman" w:cs="Times New Roman"/>
                <w:sz w:val="20"/>
                <w:szCs w:val="20"/>
                <w:lang w:eastAsia="hr-HR"/>
              </w:rPr>
            </w:pPr>
            <w:r w:rsidRPr="00D85D9E">
              <w:rPr>
                <w:rFonts w:ascii="Times New Roman" w:eastAsia="Times New Roman" w:hAnsi="Times New Roman" w:cs="Times New Roman"/>
                <w:sz w:val="20"/>
                <w:szCs w:val="20"/>
                <w:lang w:eastAsia="hr-HR"/>
              </w:rPr>
              <w:t> </w:t>
            </w:r>
          </w:p>
        </w:tc>
        <w:tc>
          <w:tcPr>
            <w:tcW w:w="380"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14:paraId="64C713D9" w14:textId="77777777" w:rsidR="00D241A9" w:rsidRPr="00D85D9E" w:rsidRDefault="00D241A9" w:rsidP="00D241A9">
            <w:pPr>
              <w:spacing w:after="0" w:line="240" w:lineRule="auto"/>
              <w:jc w:val="both"/>
              <w:rPr>
                <w:rFonts w:ascii="Times New Roman" w:eastAsia="Times New Roman" w:hAnsi="Times New Roman" w:cs="Times New Roman"/>
                <w:sz w:val="20"/>
                <w:szCs w:val="20"/>
                <w:lang w:eastAsia="hr-HR"/>
              </w:rPr>
            </w:pPr>
            <w:r w:rsidRPr="00D85D9E">
              <w:rPr>
                <w:rFonts w:ascii="Times New Roman" w:eastAsia="Times New Roman" w:hAnsi="Times New Roman" w:cs="Times New Roman"/>
                <w:sz w:val="20"/>
                <w:szCs w:val="20"/>
                <w:lang w:eastAsia="hr-HR"/>
              </w:rPr>
              <w:t> </w:t>
            </w:r>
          </w:p>
        </w:tc>
        <w:tc>
          <w:tcPr>
            <w:tcW w:w="381"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14:paraId="44515ED9" w14:textId="77777777" w:rsidR="00D241A9" w:rsidRPr="00D85D9E" w:rsidRDefault="00D241A9" w:rsidP="00D241A9">
            <w:pPr>
              <w:spacing w:after="0" w:line="240" w:lineRule="auto"/>
              <w:jc w:val="both"/>
              <w:rPr>
                <w:rFonts w:ascii="Times New Roman" w:eastAsia="Times New Roman" w:hAnsi="Times New Roman" w:cs="Times New Roman"/>
                <w:sz w:val="20"/>
                <w:szCs w:val="20"/>
                <w:lang w:eastAsia="hr-HR"/>
              </w:rPr>
            </w:pPr>
            <w:r w:rsidRPr="00D85D9E">
              <w:rPr>
                <w:rFonts w:ascii="Times New Roman" w:eastAsia="Times New Roman" w:hAnsi="Times New Roman" w:cs="Times New Roman"/>
                <w:sz w:val="20"/>
                <w:szCs w:val="20"/>
                <w:lang w:eastAsia="hr-HR"/>
              </w:rPr>
              <w:t> </w:t>
            </w:r>
          </w:p>
        </w:tc>
      </w:tr>
      <w:tr w:rsidR="00051915" w:rsidRPr="00D85D9E" w14:paraId="5A9CD210" w14:textId="77777777" w:rsidTr="00B565A3">
        <w:tc>
          <w:tcPr>
            <w:tcW w:w="764" w:type="dxa"/>
            <w:shd w:val="clear" w:color="auto" w:fill="FFFFFF"/>
            <w:tcMar>
              <w:top w:w="0" w:type="dxa"/>
              <w:left w:w="57" w:type="dxa"/>
              <w:bottom w:w="0" w:type="dxa"/>
              <w:right w:w="57" w:type="dxa"/>
            </w:tcMar>
            <w:hideMark/>
          </w:tcPr>
          <w:p w14:paraId="0DD33830" w14:textId="77777777" w:rsidR="00D241A9" w:rsidRPr="00D85D9E" w:rsidRDefault="00D241A9" w:rsidP="00D241A9">
            <w:pPr>
              <w:spacing w:after="0" w:line="240" w:lineRule="auto"/>
              <w:jc w:val="both"/>
              <w:rPr>
                <w:rFonts w:ascii="Times New Roman" w:eastAsia="Times New Roman" w:hAnsi="Times New Roman" w:cs="Times New Roman"/>
                <w:sz w:val="16"/>
                <w:szCs w:val="16"/>
                <w:lang w:eastAsia="hr-HR"/>
              </w:rPr>
            </w:pPr>
            <w:r w:rsidRPr="00D85D9E">
              <w:rPr>
                <w:rFonts w:ascii="Times New Roman" w:eastAsia="Times New Roman" w:hAnsi="Times New Roman" w:cs="Times New Roman"/>
                <w:sz w:val="16"/>
                <w:szCs w:val="16"/>
                <w:lang w:eastAsia="hr-HR"/>
              </w:rPr>
              <w:t> </w:t>
            </w:r>
          </w:p>
        </w:tc>
        <w:tc>
          <w:tcPr>
            <w:tcW w:w="4352" w:type="dxa"/>
            <w:gridSpan w:val="3"/>
            <w:shd w:val="clear" w:color="auto" w:fill="FFFFFF"/>
            <w:tcMar>
              <w:top w:w="0" w:type="dxa"/>
              <w:left w:w="57" w:type="dxa"/>
              <w:bottom w:w="0" w:type="dxa"/>
              <w:right w:w="57" w:type="dxa"/>
            </w:tcMar>
            <w:hideMark/>
          </w:tcPr>
          <w:p w14:paraId="7B1F3C16" w14:textId="19BA4400" w:rsidR="00D241A9" w:rsidRPr="00D85D9E" w:rsidRDefault="00D241A9" w:rsidP="004337D0">
            <w:pPr>
              <w:spacing w:after="0" w:line="240" w:lineRule="auto"/>
              <w:jc w:val="center"/>
              <w:rPr>
                <w:rFonts w:ascii="Times New Roman" w:eastAsia="Times New Roman" w:hAnsi="Times New Roman" w:cs="Times New Roman"/>
                <w:sz w:val="16"/>
                <w:szCs w:val="16"/>
                <w:lang w:eastAsia="hr-HR"/>
              </w:rPr>
            </w:pPr>
            <w:r w:rsidRPr="00D85D9E">
              <w:rPr>
                <w:rFonts w:ascii="Times New Roman" w:eastAsia="Times New Roman" w:hAnsi="Times New Roman" w:cs="Times New Roman"/>
                <w:sz w:val="16"/>
                <w:szCs w:val="16"/>
                <w:lang w:eastAsia="hr-HR"/>
              </w:rPr>
              <w:t>(ime i prezime kandidata</w:t>
            </w:r>
            <w:r w:rsidR="004337D0" w:rsidRPr="00D85D9E">
              <w:rPr>
                <w:rFonts w:ascii="Times New Roman" w:eastAsia="Times New Roman" w:hAnsi="Times New Roman" w:cs="Times New Roman"/>
                <w:sz w:val="16"/>
                <w:szCs w:val="16"/>
                <w:lang w:eastAsia="hr-HR"/>
              </w:rPr>
              <w:t>,</w:t>
            </w:r>
            <w:r w:rsidR="00551FB4" w:rsidRPr="00D85D9E">
              <w:rPr>
                <w:rFonts w:ascii="Times New Roman" w:eastAsia="Times New Roman" w:hAnsi="Times New Roman" w:cs="Times New Roman"/>
                <w:sz w:val="16"/>
                <w:szCs w:val="16"/>
                <w:lang w:eastAsia="hr-HR"/>
              </w:rPr>
              <w:t xml:space="preserve"> </w:t>
            </w:r>
            <w:r w:rsidR="00A80D4E">
              <w:rPr>
                <w:rFonts w:ascii="Times New Roman" w:eastAsia="Times New Roman" w:hAnsi="Times New Roman" w:cs="Times New Roman"/>
                <w:sz w:val="16"/>
                <w:szCs w:val="16"/>
                <w:lang w:eastAsia="hr-HR"/>
              </w:rPr>
              <w:t xml:space="preserve">voditelja radne skupine odnosno </w:t>
            </w:r>
            <w:r w:rsidR="000B091E" w:rsidRPr="00D85D9E">
              <w:rPr>
                <w:rFonts w:ascii="Times New Roman" w:eastAsia="Times New Roman" w:hAnsi="Times New Roman" w:cs="Times New Roman"/>
                <w:sz w:val="16"/>
                <w:szCs w:val="16"/>
                <w:lang w:eastAsia="hr-HR"/>
              </w:rPr>
              <w:t>ovlaštene osobe pravne osobe</w:t>
            </w:r>
            <w:r w:rsidRPr="00D85D9E">
              <w:rPr>
                <w:rFonts w:ascii="Times New Roman" w:eastAsia="Times New Roman" w:hAnsi="Times New Roman" w:cs="Times New Roman"/>
                <w:sz w:val="16"/>
                <w:szCs w:val="16"/>
                <w:lang w:eastAsia="hr-HR"/>
              </w:rPr>
              <w:t>)</w:t>
            </w:r>
          </w:p>
        </w:tc>
        <w:tc>
          <w:tcPr>
            <w:tcW w:w="4184" w:type="dxa"/>
            <w:gridSpan w:val="11"/>
            <w:tcBorders>
              <w:top w:val="single" w:sz="4" w:space="0" w:color="auto"/>
            </w:tcBorders>
            <w:shd w:val="clear" w:color="auto" w:fill="FFFFFF"/>
            <w:tcMar>
              <w:top w:w="0" w:type="dxa"/>
              <w:left w:w="57" w:type="dxa"/>
              <w:bottom w:w="0" w:type="dxa"/>
              <w:right w:w="57" w:type="dxa"/>
            </w:tcMar>
            <w:hideMark/>
          </w:tcPr>
          <w:p w14:paraId="78511B9A" w14:textId="416233B7" w:rsidR="00D241A9" w:rsidRPr="00D85D9E" w:rsidRDefault="00D241A9" w:rsidP="00A80D4E">
            <w:pPr>
              <w:spacing w:after="0" w:line="240" w:lineRule="auto"/>
              <w:jc w:val="center"/>
              <w:rPr>
                <w:rFonts w:ascii="Times New Roman" w:eastAsia="Times New Roman" w:hAnsi="Times New Roman" w:cs="Times New Roman"/>
                <w:sz w:val="16"/>
                <w:szCs w:val="16"/>
                <w:lang w:eastAsia="hr-HR"/>
              </w:rPr>
            </w:pPr>
            <w:r w:rsidRPr="00D85D9E">
              <w:rPr>
                <w:rFonts w:ascii="Times New Roman" w:eastAsia="Times New Roman" w:hAnsi="Times New Roman" w:cs="Times New Roman"/>
                <w:sz w:val="16"/>
                <w:szCs w:val="16"/>
                <w:lang w:eastAsia="hr-HR"/>
              </w:rPr>
              <w:t>(OIB</w:t>
            </w:r>
            <w:r w:rsidR="00CE44E1" w:rsidRPr="00D85D9E">
              <w:rPr>
                <w:rFonts w:ascii="Times New Roman" w:eastAsia="Times New Roman" w:hAnsi="Times New Roman" w:cs="Times New Roman"/>
                <w:sz w:val="16"/>
                <w:szCs w:val="16"/>
                <w:lang w:eastAsia="hr-HR"/>
              </w:rPr>
              <w:t xml:space="preserve"> kandidata</w:t>
            </w:r>
            <w:r w:rsidR="004337D0" w:rsidRPr="00D85D9E">
              <w:rPr>
                <w:rFonts w:ascii="Times New Roman" w:eastAsia="Times New Roman" w:hAnsi="Times New Roman" w:cs="Times New Roman"/>
                <w:sz w:val="16"/>
                <w:szCs w:val="16"/>
                <w:lang w:eastAsia="hr-HR"/>
              </w:rPr>
              <w:t>,</w:t>
            </w:r>
            <w:r w:rsidR="00CE44E1" w:rsidRPr="00D85D9E">
              <w:rPr>
                <w:rFonts w:ascii="Times New Roman" w:eastAsia="Times New Roman" w:hAnsi="Times New Roman" w:cs="Times New Roman"/>
                <w:sz w:val="16"/>
                <w:szCs w:val="16"/>
                <w:lang w:eastAsia="hr-HR"/>
              </w:rPr>
              <w:t xml:space="preserve"> </w:t>
            </w:r>
            <w:r w:rsidR="00A80D4E" w:rsidRPr="00A80D4E">
              <w:rPr>
                <w:rFonts w:ascii="Times New Roman" w:eastAsia="Times New Roman" w:hAnsi="Times New Roman" w:cs="Times New Roman"/>
                <w:sz w:val="16"/>
                <w:szCs w:val="16"/>
                <w:lang w:eastAsia="hr-HR"/>
              </w:rPr>
              <w:t xml:space="preserve">voditelja radne skupine </w:t>
            </w:r>
            <w:r w:rsidR="00A80D4E">
              <w:rPr>
                <w:rFonts w:ascii="Times New Roman" w:eastAsia="Times New Roman" w:hAnsi="Times New Roman" w:cs="Times New Roman"/>
                <w:sz w:val="16"/>
                <w:szCs w:val="16"/>
                <w:lang w:eastAsia="hr-HR"/>
              </w:rPr>
              <w:t xml:space="preserve">odnosno </w:t>
            </w:r>
            <w:r w:rsidR="000B091E" w:rsidRPr="00D85D9E">
              <w:rPr>
                <w:rFonts w:ascii="Times New Roman" w:eastAsia="Times New Roman" w:hAnsi="Times New Roman" w:cs="Times New Roman"/>
                <w:sz w:val="16"/>
                <w:szCs w:val="16"/>
                <w:lang w:eastAsia="hr-HR"/>
              </w:rPr>
              <w:t>pravne osobe</w:t>
            </w:r>
            <w:r w:rsidRPr="00D85D9E">
              <w:rPr>
                <w:rFonts w:ascii="Times New Roman" w:eastAsia="Times New Roman" w:hAnsi="Times New Roman" w:cs="Times New Roman"/>
                <w:sz w:val="16"/>
                <w:szCs w:val="16"/>
                <w:lang w:eastAsia="hr-HR"/>
              </w:rPr>
              <w:t>)</w:t>
            </w:r>
          </w:p>
        </w:tc>
      </w:tr>
      <w:tr w:rsidR="00051915" w:rsidRPr="00146371" w14:paraId="4F5C8482" w14:textId="77777777" w:rsidTr="00B565A3">
        <w:trPr>
          <w:trHeight w:val="567"/>
        </w:trPr>
        <w:tc>
          <w:tcPr>
            <w:tcW w:w="9300" w:type="dxa"/>
            <w:gridSpan w:val="15"/>
            <w:tcBorders>
              <w:bottom w:val="single" w:sz="4" w:space="0" w:color="auto"/>
            </w:tcBorders>
            <w:shd w:val="clear" w:color="auto" w:fill="FFFFFF"/>
            <w:tcMar>
              <w:top w:w="0" w:type="dxa"/>
              <w:left w:w="57" w:type="dxa"/>
              <w:bottom w:w="0" w:type="dxa"/>
              <w:right w:w="57" w:type="dxa"/>
            </w:tcMar>
            <w:hideMark/>
          </w:tcPr>
          <w:p w14:paraId="4D33980A" w14:textId="77777777" w:rsidR="00D241A9" w:rsidRPr="00146371" w:rsidRDefault="00D241A9" w:rsidP="00D241A9">
            <w:pPr>
              <w:spacing w:after="0" w:line="240" w:lineRule="auto"/>
              <w:rPr>
                <w:rFonts w:ascii="Times New Roman" w:eastAsia="Times New Roman" w:hAnsi="Times New Roman" w:cs="Times New Roman"/>
                <w:sz w:val="24"/>
                <w:szCs w:val="24"/>
                <w:lang w:eastAsia="hr-HR"/>
              </w:rPr>
            </w:pPr>
            <w:r w:rsidRPr="00146371">
              <w:rPr>
                <w:rFonts w:ascii="Times New Roman" w:eastAsia="Times New Roman" w:hAnsi="Times New Roman" w:cs="Times New Roman"/>
                <w:sz w:val="24"/>
                <w:szCs w:val="24"/>
                <w:lang w:eastAsia="hr-HR"/>
              </w:rPr>
              <w:t> </w:t>
            </w:r>
          </w:p>
        </w:tc>
      </w:tr>
      <w:tr w:rsidR="00051915" w:rsidRPr="00D85D9E" w14:paraId="5D9A8ACB" w14:textId="77777777" w:rsidTr="00B565A3">
        <w:tc>
          <w:tcPr>
            <w:tcW w:w="9300" w:type="dxa"/>
            <w:gridSpan w:val="15"/>
            <w:tcBorders>
              <w:top w:val="single" w:sz="4" w:space="0" w:color="auto"/>
              <w:left w:val="nil"/>
              <w:bottom w:val="nil"/>
              <w:right w:val="nil"/>
            </w:tcBorders>
            <w:shd w:val="clear" w:color="auto" w:fill="FFFFFF"/>
            <w:tcMar>
              <w:top w:w="0" w:type="dxa"/>
              <w:left w:w="57" w:type="dxa"/>
              <w:bottom w:w="0" w:type="dxa"/>
              <w:right w:w="57" w:type="dxa"/>
            </w:tcMar>
            <w:hideMark/>
          </w:tcPr>
          <w:p w14:paraId="2B545701" w14:textId="3EFEDDB2" w:rsidR="00D241A9" w:rsidRPr="00D85D9E" w:rsidRDefault="00D241A9" w:rsidP="00D241A9">
            <w:pPr>
              <w:spacing w:after="0" w:line="240" w:lineRule="auto"/>
              <w:jc w:val="center"/>
              <w:rPr>
                <w:rFonts w:ascii="Times New Roman" w:eastAsia="Times New Roman" w:hAnsi="Times New Roman" w:cs="Times New Roman"/>
                <w:sz w:val="16"/>
                <w:szCs w:val="16"/>
                <w:lang w:eastAsia="hr-HR"/>
              </w:rPr>
            </w:pPr>
            <w:r w:rsidRPr="00D85D9E">
              <w:rPr>
                <w:rFonts w:ascii="Times New Roman" w:eastAsia="Times New Roman" w:hAnsi="Times New Roman" w:cs="Times New Roman"/>
                <w:sz w:val="16"/>
                <w:szCs w:val="16"/>
                <w:lang w:eastAsia="hr-HR"/>
              </w:rPr>
              <w:t>(adresa prebivališta</w:t>
            </w:r>
            <w:r w:rsidR="00CE44E1" w:rsidRPr="00D85D9E">
              <w:rPr>
                <w:rFonts w:ascii="Times New Roman" w:eastAsia="Times New Roman" w:hAnsi="Times New Roman" w:cs="Times New Roman"/>
                <w:sz w:val="16"/>
                <w:szCs w:val="16"/>
                <w:lang w:eastAsia="hr-HR"/>
              </w:rPr>
              <w:t xml:space="preserve"> odnosno sjedišta pravne osobe</w:t>
            </w:r>
            <w:r w:rsidRPr="00D85D9E">
              <w:rPr>
                <w:rFonts w:ascii="Times New Roman" w:eastAsia="Times New Roman" w:hAnsi="Times New Roman" w:cs="Times New Roman"/>
                <w:sz w:val="16"/>
                <w:szCs w:val="16"/>
                <w:lang w:eastAsia="hr-HR"/>
              </w:rPr>
              <w:t>)</w:t>
            </w:r>
          </w:p>
        </w:tc>
      </w:tr>
      <w:tr w:rsidR="00051915" w:rsidRPr="00146371" w14:paraId="725D36A5" w14:textId="77777777" w:rsidTr="00551FB4">
        <w:tc>
          <w:tcPr>
            <w:tcW w:w="9300" w:type="dxa"/>
            <w:gridSpan w:val="15"/>
            <w:shd w:val="clear" w:color="auto" w:fill="FFFFFF"/>
            <w:tcMar>
              <w:top w:w="0" w:type="dxa"/>
              <w:left w:w="57" w:type="dxa"/>
              <w:bottom w:w="0" w:type="dxa"/>
              <w:right w:w="57" w:type="dxa"/>
            </w:tcMar>
            <w:hideMark/>
          </w:tcPr>
          <w:p w14:paraId="0CCB67E3" w14:textId="77777777" w:rsidR="00D241A9" w:rsidRPr="00146371" w:rsidRDefault="00D241A9" w:rsidP="00D241A9">
            <w:pPr>
              <w:spacing w:after="0" w:line="240" w:lineRule="auto"/>
              <w:jc w:val="center"/>
              <w:rPr>
                <w:rFonts w:ascii="Times New Roman" w:eastAsia="Times New Roman" w:hAnsi="Times New Roman" w:cs="Times New Roman"/>
                <w:sz w:val="24"/>
                <w:szCs w:val="24"/>
                <w:lang w:eastAsia="hr-HR"/>
              </w:rPr>
            </w:pPr>
            <w:r w:rsidRPr="00146371">
              <w:rPr>
                <w:rFonts w:ascii="Times New Roman" w:eastAsia="Times New Roman" w:hAnsi="Times New Roman" w:cs="Times New Roman"/>
                <w:sz w:val="24"/>
                <w:szCs w:val="24"/>
                <w:lang w:eastAsia="hr-HR"/>
              </w:rPr>
              <w:t> </w:t>
            </w:r>
          </w:p>
        </w:tc>
      </w:tr>
      <w:tr w:rsidR="00051915" w:rsidRPr="00A60337" w14:paraId="51577794" w14:textId="77777777" w:rsidTr="0073543D">
        <w:trPr>
          <w:trHeight w:val="567"/>
        </w:trPr>
        <w:tc>
          <w:tcPr>
            <w:tcW w:w="2971" w:type="dxa"/>
            <w:gridSpan w:val="2"/>
            <w:shd w:val="clear" w:color="auto" w:fill="FFFFFF"/>
            <w:tcMar>
              <w:top w:w="0" w:type="dxa"/>
              <w:left w:w="57" w:type="dxa"/>
              <w:bottom w:w="0" w:type="dxa"/>
              <w:right w:w="57" w:type="dxa"/>
            </w:tcMar>
            <w:vAlign w:val="center"/>
            <w:hideMark/>
          </w:tcPr>
          <w:p w14:paraId="7D064735" w14:textId="77777777" w:rsidR="00D241A9" w:rsidRPr="00A60337" w:rsidRDefault="00D241A9" w:rsidP="0073543D">
            <w:pPr>
              <w:spacing w:after="0" w:line="240" w:lineRule="auto"/>
              <w:rPr>
                <w:rFonts w:ascii="Times New Roman" w:eastAsia="Times New Roman" w:hAnsi="Times New Roman" w:cs="Times New Roman"/>
                <w:sz w:val="20"/>
                <w:szCs w:val="20"/>
                <w:lang w:eastAsia="hr-HR"/>
              </w:rPr>
            </w:pPr>
            <w:r w:rsidRPr="00A60337">
              <w:rPr>
                <w:rFonts w:ascii="Times New Roman" w:eastAsia="Times New Roman" w:hAnsi="Times New Roman" w:cs="Times New Roman"/>
                <w:sz w:val="20"/>
                <w:szCs w:val="20"/>
                <w:lang w:eastAsia="hr-HR"/>
              </w:rPr>
              <w:t>prihvaćam kandidaturu za dodjelu</w:t>
            </w:r>
          </w:p>
        </w:tc>
        <w:tc>
          <w:tcPr>
            <w:tcW w:w="6329" w:type="dxa"/>
            <w:gridSpan w:val="13"/>
            <w:tcBorders>
              <w:top w:val="nil"/>
              <w:left w:val="nil"/>
              <w:bottom w:val="single" w:sz="4" w:space="0" w:color="auto"/>
              <w:right w:val="nil"/>
            </w:tcBorders>
            <w:shd w:val="clear" w:color="auto" w:fill="FFFFFF"/>
            <w:tcMar>
              <w:top w:w="0" w:type="dxa"/>
              <w:left w:w="57" w:type="dxa"/>
              <w:bottom w:w="0" w:type="dxa"/>
              <w:right w:w="57" w:type="dxa"/>
            </w:tcMar>
            <w:hideMark/>
          </w:tcPr>
          <w:p w14:paraId="74E6B26A" w14:textId="77777777" w:rsidR="00D241A9" w:rsidRPr="00A60337" w:rsidRDefault="00D241A9" w:rsidP="00D241A9">
            <w:pPr>
              <w:spacing w:after="0" w:line="240" w:lineRule="auto"/>
              <w:jc w:val="center"/>
              <w:rPr>
                <w:rFonts w:ascii="Times New Roman" w:eastAsia="Times New Roman" w:hAnsi="Times New Roman" w:cs="Times New Roman"/>
                <w:sz w:val="20"/>
                <w:szCs w:val="20"/>
                <w:lang w:eastAsia="hr-HR"/>
              </w:rPr>
            </w:pPr>
            <w:r w:rsidRPr="00A60337">
              <w:rPr>
                <w:rFonts w:ascii="Times New Roman" w:eastAsia="Times New Roman" w:hAnsi="Times New Roman" w:cs="Times New Roman"/>
                <w:sz w:val="20"/>
                <w:szCs w:val="20"/>
                <w:lang w:eastAsia="hr-HR"/>
              </w:rPr>
              <w:t> </w:t>
            </w:r>
          </w:p>
        </w:tc>
      </w:tr>
      <w:tr w:rsidR="00051915" w:rsidRPr="00A60337" w14:paraId="21093BDE" w14:textId="77777777" w:rsidTr="00551FB4">
        <w:tc>
          <w:tcPr>
            <w:tcW w:w="2971" w:type="dxa"/>
            <w:gridSpan w:val="2"/>
            <w:shd w:val="clear" w:color="auto" w:fill="FFFFFF"/>
            <w:tcMar>
              <w:top w:w="0" w:type="dxa"/>
              <w:left w:w="57" w:type="dxa"/>
              <w:bottom w:w="0" w:type="dxa"/>
              <w:right w:w="57" w:type="dxa"/>
            </w:tcMar>
            <w:hideMark/>
          </w:tcPr>
          <w:p w14:paraId="23935856" w14:textId="77777777" w:rsidR="00D241A9" w:rsidRPr="00A60337" w:rsidRDefault="00D241A9" w:rsidP="00D241A9">
            <w:pPr>
              <w:spacing w:after="0" w:line="240" w:lineRule="auto"/>
              <w:jc w:val="center"/>
              <w:rPr>
                <w:rFonts w:ascii="Times New Roman" w:eastAsia="Times New Roman" w:hAnsi="Times New Roman" w:cs="Times New Roman"/>
                <w:sz w:val="16"/>
                <w:szCs w:val="16"/>
                <w:lang w:eastAsia="hr-HR"/>
              </w:rPr>
            </w:pPr>
            <w:r w:rsidRPr="00A60337">
              <w:rPr>
                <w:rFonts w:ascii="Times New Roman" w:eastAsia="Times New Roman" w:hAnsi="Times New Roman" w:cs="Times New Roman"/>
                <w:sz w:val="16"/>
                <w:szCs w:val="16"/>
                <w:lang w:eastAsia="hr-HR"/>
              </w:rPr>
              <w:t> </w:t>
            </w:r>
          </w:p>
        </w:tc>
        <w:tc>
          <w:tcPr>
            <w:tcW w:w="6329" w:type="dxa"/>
            <w:gridSpan w:val="13"/>
            <w:tcBorders>
              <w:top w:val="single" w:sz="4" w:space="0" w:color="auto"/>
              <w:left w:val="nil"/>
              <w:bottom w:val="nil"/>
              <w:right w:val="nil"/>
            </w:tcBorders>
            <w:shd w:val="clear" w:color="auto" w:fill="FFFFFF"/>
            <w:tcMar>
              <w:top w:w="0" w:type="dxa"/>
              <w:left w:w="57" w:type="dxa"/>
              <w:bottom w:w="0" w:type="dxa"/>
              <w:right w:w="57" w:type="dxa"/>
            </w:tcMar>
            <w:hideMark/>
          </w:tcPr>
          <w:p w14:paraId="66B0A079" w14:textId="77777777" w:rsidR="00D241A9" w:rsidRPr="00A60337" w:rsidRDefault="00D241A9" w:rsidP="00D241A9">
            <w:pPr>
              <w:spacing w:after="0" w:line="240" w:lineRule="auto"/>
              <w:jc w:val="center"/>
              <w:rPr>
                <w:rFonts w:ascii="Times New Roman" w:eastAsia="Times New Roman" w:hAnsi="Times New Roman" w:cs="Times New Roman"/>
                <w:sz w:val="16"/>
                <w:szCs w:val="16"/>
                <w:lang w:eastAsia="hr-HR"/>
              </w:rPr>
            </w:pPr>
            <w:r w:rsidRPr="00A60337">
              <w:rPr>
                <w:rFonts w:ascii="Times New Roman" w:eastAsia="Times New Roman" w:hAnsi="Times New Roman" w:cs="Times New Roman"/>
                <w:iCs/>
                <w:sz w:val="16"/>
                <w:szCs w:val="16"/>
                <w:lang w:eastAsia="hr-HR"/>
              </w:rPr>
              <w:t>(navesti odgovarajuće javno priznanje)</w:t>
            </w:r>
          </w:p>
        </w:tc>
      </w:tr>
    </w:tbl>
    <w:p w14:paraId="1118B4E1" w14:textId="3AB19110" w:rsidR="00D241A9" w:rsidRPr="00A60337" w:rsidRDefault="00D241A9" w:rsidP="00D241A9">
      <w:pPr>
        <w:shd w:val="clear" w:color="auto" w:fill="FFFFFF"/>
        <w:spacing w:after="0" w:line="240" w:lineRule="auto"/>
        <w:jc w:val="both"/>
        <w:rPr>
          <w:rFonts w:ascii="Times New Roman" w:eastAsia="Times New Roman" w:hAnsi="Times New Roman" w:cs="Times New Roman"/>
          <w:sz w:val="20"/>
          <w:szCs w:val="20"/>
          <w:lang w:eastAsia="hr-HR"/>
        </w:rPr>
      </w:pPr>
    </w:p>
    <w:p w14:paraId="7BDFD14F" w14:textId="77777777" w:rsidR="00D241A9" w:rsidRPr="00A60337" w:rsidRDefault="00D241A9" w:rsidP="00D241A9">
      <w:pPr>
        <w:shd w:val="clear" w:color="auto" w:fill="FFFFFF"/>
        <w:spacing w:after="0" w:line="240" w:lineRule="auto"/>
        <w:rPr>
          <w:rFonts w:ascii="Times New Roman" w:eastAsia="Times New Roman" w:hAnsi="Times New Roman" w:cs="Times New Roman"/>
          <w:sz w:val="20"/>
          <w:szCs w:val="20"/>
          <w:lang w:eastAsia="hr-HR"/>
        </w:rPr>
      </w:pPr>
      <w:bookmarkStart w:id="4" w:name="_Hlk64906124"/>
      <w:r w:rsidRPr="00A60337">
        <w:rPr>
          <w:rFonts w:ascii="Times New Roman" w:eastAsia="Times New Roman" w:hAnsi="Times New Roman" w:cs="Times New Roman"/>
          <w:sz w:val="20"/>
          <w:szCs w:val="20"/>
          <w:lang w:eastAsia="hr-HR"/>
        </w:rPr>
        <w:t>na prijedlog</w:t>
      </w:r>
      <w:bookmarkEnd w:id="4"/>
    </w:p>
    <w:p w14:paraId="546DBF08" w14:textId="763A6E97" w:rsidR="00D241A9" w:rsidRPr="00A60337" w:rsidRDefault="00D241A9" w:rsidP="00D241A9">
      <w:pPr>
        <w:shd w:val="clear" w:color="auto" w:fill="FFFFFF"/>
        <w:spacing w:after="0" w:line="240" w:lineRule="auto"/>
        <w:rPr>
          <w:rFonts w:ascii="Times New Roman" w:eastAsia="Times New Roman" w:hAnsi="Times New Roman" w:cs="Times New Roman"/>
          <w:sz w:val="20"/>
          <w:szCs w:val="20"/>
          <w:lang w:eastAsia="hr-HR"/>
        </w:rPr>
      </w:pPr>
    </w:p>
    <w:tbl>
      <w:tblPr>
        <w:tblW w:w="9300" w:type="dxa"/>
        <w:shd w:val="clear" w:color="auto" w:fill="FFFFFF"/>
        <w:tblCellMar>
          <w:left w:w="0" w:type="dxa"/>
          <w:right w:w="0" w:type="dxa"/>
        </w:tblCellMar>
        <w:tblLook w:val="04A0" w:firstRow="1" w:lastRow="0" w:firstColumn="1" w:lastColumn="0" w:noHBand="0" w:noVBand="1"/>
      </w:tblPr>
      <w:tblGrid>
        <w:gridCol w:w="9300"/>
      </w:tblGrid>
      <w:tr w:rsidR="00051915" w:rsidRPr="00A60337" w14:paraId="5622C518" w14:textId="77777777" w:rsidTr="00B565A3">
        <w:trPr>
          <w:trHeight w:val="567"/>
        </w:trPr>
        <w:tc>
          <w:tcPr>
            <w:tcW w:w="9889" w:type="dxa"/>
            <w:tcBorders>
              <w:top w:val="nil"/>
              <w:left w:val="nil"/>
              <w:bottom w:val="single" w:sz="4" w:space="0" w:color="auto"/>
              <w:right w:val="nil"/>
            </w:tcBorders>
            <w:shd w:val="clear" w:color="auto" w:fill="FFFFFF"/>
            <w:tcMar>
              <w:top w:w="0" w:type="dxa"/>
              <w:left w:w="57" w:type="dxa"/>
              <w:bottom w:w="0" w:type="dxa"/>
              <w:right w:w="0" w:type="dxa"/>
            </w:tcMar>
            <w:hideMark/>
          </w:tcPr>
          <w:p w14:paraId="11466F26" w14:textId="77777777" w:rsidR="00D241A9" w:rsidRPr="00A60337" w:rsidRDefault="00D241A9" w:rsidP="00D241A9">
            <w:pPr>
              <w:spacing w:after="0" w:line="240" w:lineRule="auto"/>
              <w:rPr>
                <w:rFonts w:ascii="Times New Roman" w:eastAsia="Times New Roman" w:hAnsi="Times New Roman" w:cs="Times New Roman"/>
                <w:sz w:val="20"/>
                <w:szCs w:val="20"/>
                <w:lang w:eastAsia="hr-HR"/>
              </w:rPr>
            </w:pPr>
            <w:r w:rsidRPr="00A60337">
              <w:rPr>
                <w:rFonts w:ascii="Times New Roman" w:eastAsia="Times New Roman" w:hAnsi="Times New Roman" w:cs="Times New Roman"/>
                <w:sz w:val="20"/>
                <w:szCs w:val="20"/>
                <w:lang w:eastAsia="hr-HR"/>
              </w:rPr>
              <w:t> </w:t>
            </w:r>
          </w:p>
        </w:tc>
      </w:tr>
      <w:tr w:rsidR="00051915" w:rsidRPr="00A60337" w14:paraId="27E520B6" w14:textId="77777777" w:rsidTr="00B565A3">
        <w:trPr>
          <w:trHeight w:val="567"/>
        </w:trPr>
        <w:tc>
          <w:tcPr>
            <w:tcW w:w="9889" w:type="dxa"/>
            <w:tcBorders>
              <w:top w:val="single" w:sz="4" w:space="0" w:color="auto"/>
              <w:left w:val="nil"/>
              <w:bottom w:val="single" w:sz="4" w:space="0" w:color="auto"/>
              <w:right w:val="nil"/>
            </w:tcBorders>
            <w:shd w:val="clear" w:color="auto" w:fill="FFFFFF"/>
            <w:tcMar>
              <w:top w:w="0" w:type="dxa"/>
              <w:left w:w="57" w:type="dxa"/>
              <w:bottom w:w="0" w:type="dxa"/>
              <w:right w:w="0" w:type="dxa"/>
            </w:tcMar>
            <w:hideMark/>
          </w:tcPr>
          <w:p w14:paraId="0EEFFDB7" w14:textId="77777777" w:rsidR="00D241A9" w:rsidRPr="00A60337" w:rsidRDefault="00D241A9" w:rsidP="00D241A9">
            <w:pPr>
              <w:spacing w:after="0" w:line="240" w:lineRule="auto"/>
              <w:rPr>
                <w:rFonts w:ascii="Times New Roman" w:eastAsia="Times New Roman" w:hAnsi="Times New Roman" w:cs="Times New Roman"/>
                <w:sz w:val="20"/>
                <w:szCs w:val="20"/>
                <w:lang w:eastAsia="hr-HR"/>
              </w:rPr>
            </w:pPr>
            <w:r w:rsidRPr="00A60337">
              <w:rPr>
                <w:rFonts w:ascii="Times New Roman" w:eastAsia="Times New Roman" w:hAnsi="Times New Roman" w:cs="Times New Roman"/>
                <w:sz w:val="20"/>
                <w:szCs w:val="20"/>
                <w:lang w:eastAsia="hr-HR"/>
              </w:rPr>
              <w:t> </w:t>
            </w:r>
          </w:p>
        </w:tc>
      </w:tr>
      <w:tr w:rsidR="00051915" w:rsidRPr="00D85D9E" w14:paraId="45419594" w14:textId="77777777" w:rsidTr="00B565A3">
        <w:tc>
          <w:tcPr>
            <w:tcW w:w="9889" w:type="dxa"/>
            <w:tcBorders>
              <w:top w:val="single" w:sz="4" w:space="0" w:color="auto"/>
              <w:left w:val="nil"/>
              <w:bottom w:val="nil"/>
              <w:right w:val="nil"/>
            </w:tcBorders>
            <w:shd w:val="clear" w:color="auto" w:fill="FFFFFF"/>
            <w:tcMar>
              <w:top w:w="0" w:type="dxa"/>
              <w:left w:w="57" w:type="dxa"/>
              <w:bottom w:w="0" w:type="dxa"/>
              <w:right w:w="0" w:type="dxa"/>
            </w:tcMar>
            <w:hideMark/>
          </w:tcPr>
          <w:p w14:paraId="1C24A7AF" w14:textId="77777777" w:rsidR="00D241A9" w:rsidRPr="00D85D9E" w:rsidRDefault="00D241A9" w:rsidP="00D241A9">
            <w:pPr>
              <w:spacing w:after="0" w:line="240" w:lineRule="auto"/>
              <w:jc w:val="center"/>
              <w:rPr>
                <w:rFonts w:ascii="Times New Roman" w:eastAsia="Times New Roman" w:hAnsi="Times New Roman" w:cs="Times New Roman"/>
                <w:sz w:val="16"/>
                <w:szCs w:val="16"/>
                <w:lang w:eastAsia="hr-HR"/>
              </w:rPr>
            </w:pPr>
            <w:r w:rsidRPr="00D85D9E">
              <w:rPr>
                <w:rFonts w:ascii="Times New Roman" w:eastAsia="Times New Roman" w:hAnsi="Times New Roman" w:cs="Times New Roman"/>
                <w:sz w:val="16"/>
                <w:szCs w:val="16"/>
                <w:lang w:eastAsia="hr-HR"/>
              </w:rPr>
              <w:t>(ime i prezime odnosno naziv predlagatelja i adresa)</w:t>
            </w:r>
          </w:p>
        </w:tc>
      </w:tr>
    </w:tbl>
    <w:p w14:paraId="001420AB" w14:textId="1616B63D" w:rsidR="00D241A9" w:rsidRPr="00A60337" w:rsidRDefault="00D241A9" w:rsidP="00D241A9">
      <w:pPr>
        <w:shd w:val="clear" w:color="auto" w:fill="FFFFFF"/>
        <w:spacing w:after="0" w:line="240" w:lineRule="auto"/>
        <w:rPr>
          <w:rFonts w:ascii="Times New Roman" w:eastAsia="Times New Roman" w:hAnsi="Times New Roman" w:cs="Times New Roman"/>
          <w:sz w:val="20"/>
          <w:szCs w:val="20"/>
          <w:lang w:eastAsia="hr-HR"/>
        </w:rPr>
      </w:pPr>
    </w:p>
    <w:p w14:paraId="1F35E1B1" w14:textId="29E2AA3B" w:rsidR="00D241A9" w:rsidRPr="00A60337" w:rsidRDefault="00D241A9" w:rsidP="00D241A9">
      <w:pPr>
        <w:shd w:val="clear" w:color="auto" w:fill="FFFFFF"/>
        <w:spacing w:after="0" w:line="240" w:lineRule="auto"/>
        <w:rPr>
          <w:rFonts w:ascii="Times New Roman" w:eastAsia="Times New Roman" w:hAnsi="Times New Roman" w:cs="Times New Roman"/>
          <w:sz w:val="20"/>
          <w:szCs w:val="20"/>
          <w:lang w:eastAsia="hr-HR"/>
        </w:rPr>
      </w:pPr>
    </w:p>
    <w:p w14:paraId="77A971C5" w14:textId="77777777" w:rsidR="00A111B8" w:rsidRPr="00A60337" w:rsidRDefault="00A111B8" w:rsidP="00D241A9">
      <w:pPr>
        <w:shd w:val="clear" w:color="auto" w:fill="FFFFFF"/>
        <w:spacing w:after="0" w:line="240" w:lineRule="auto"/>
        <w:rPr>
          <w:rFonts w:ascii="Times New Roman" w:eastAsia="Times New Roman" w:hAnsi="Times New Roman" w:cs="Times New Roman"/>
          <w:sz w:val="20"/>
          <w:szCs w:val="20"/>
          <w:lang w:eastAsia="hr-HR"/>
        </w:rPr>
      </w:pPr>
    </w:p>
    <w:p w14:paraId="16CC78E8" w14:textId="30A7E302" w:rsidR="000F29D1" w:rsidRPr="00A60337" w:rsidRDefault="000F29D1" w:rsidP="000F29D1">
      <w:pPr>
        <w:shd w:val="clear" w:color="auto" w:fill="FFFFFF"/>
        <w:spacing w:after="0" w:line="240" w:lineRule="auto"/>
        <w:rPr>
          <w:rFonts w:ascii="Times New Roman" w:eastAsia="Times New Roman" w:hAnsi="Times New Roman" w:cs="Times New Roman"/>
          <w:sz w:val="20"/>
          <w:szCs w:val="20"/>
          <w:lang w:eastAsia="hr-HR"/>
        </w:rPr>
      </w:pPr>
      <w:r w:rsidRPr="00A60337">
        <w:rPr>
          <w:rFonts w:ascii="Times New Roman" w:eastAsia="Times New Roman" w:hAnsi="Times New Roman" w:cs="Times New Roman"/>
          <w:b/>
          <w:bCs/>
          <w:sz w:val="20"/>
          <w:szCs w:val="20"/>
          <w:lang w:eastAsia="hr-HR"/>
        </w:rPr>
        <w:t>**</w:t>
      </w:r>
    </w:p>
    <w:tbl>
      <w:tblPr>
        <w:tblW w:w="9300" w:type="dxa"/>
        <w:shd w:val="clear" w:color="auto" w:fill="FFFFFF"/>
        <w:tblCellMar>
          <w:left w:w="0" w:type="dxa"/>
          <w:right w:w="0" w:type="dxa"/>
        </w:tblCellMar>
        <w:tblLook w:val="04A0" w:firstRow="1" w:lastRow="0" w:firstColumn="1" w:lastColumn="0" w:noHBand="0" w:noVBand="1"/>
      </w:tblPr>
      <w:tblGrid>
        <w:gridCol w:w="764"/>
        <w:gridCol w:w="2207"/>
        <w:gridCol w:w="1981"/>
        <w:gridCol w:w="164"/>
        <w:gridCol w:w="379"/>
        <w:gridCol w:w="380"/>
        <w:gridCol w:w="381"/>
        <w:gridCol w:w="380"/>
        <w:gridCol w:w="381"/>
        <w:gridCol w:w="380"/>
        <w:gridCol w:w="381"/>
        <w:gridCol w:w="380"/>
        <w:gridCol w:w="381"/>
        <w:gridCol w:w="380"/>
        <w:gridCol w:w="381"/>
      </w:tblGrid>
      <w:tr w:rsidR="00051915" w:rsidRPr="00A60337" w14:paraId="0F70EF12" w14:textId="77777777" w:rsidTr="0013088E">
        <w:trPr>
          <w:trHeight w:val="567"/>
        </w:trPr>
        <w:tc>
          <w:tcPr>
            <w:tcW w:w="764" w:type="dxa"/>
            <w:shd w:val="clear" w:color="auto" w:fill="FFFFFF"/>
            <w:tcMar>
              <w:top w:w="0" w:type="dxa"/>
              <w:left w:w="57" w:type="dxa"/>
              <w:bottom w:w="0" w:type="dxa"/>
              <w:right w:w="57" w:type="dxa"/>
            </w:tcMar>
            <w:vAlign w:val="center"/>
            <w:hideMark/>
          </w:tcPr>
          <w:p w14:paraId="3D4716F4" w14:textId="77777777" w:rsidR="000F29D1" w:rsidRPr="00A60337" w:rsidRDefault="000F29D1" w:rsidP="0013088E">
            <w:pPr>
              <w:spacing w:after="0" w:line="240" w:lineRule="auto"/>
              <w:rPr>
                <w:rFonts w:ascii="Times New Roman" w:eastAsia="Times New Roman" w:hAnsi="Times New Roman" w:cs="Times New Roman"/>
                <w:sz w:val="20"/>
                <w:szCs w:val="20"/>
                <w:lang w:eastAsia="hr-HR"/>
              </w:rPr>
            </w:pPr>
            <w:r w:rsidRPr="00A60337">
              <w:rPr>
                <w:rFonts w:ascii="Times New Roman" w:eastAsia="Times New Roman" w:hAnsi="Times New Roman" w:cs="Times New Roman"/>
                <w:sz w:val="20"/>
                <w:szCs w:val="20"/>
                <w:lang w:eastAsia="hr-HR"/>
              </w:rPr>
              <w:t>Ja</w:t>
            </w:r>
          </w:p>
        </w:tc>
        <w:tc>
          <w:tcPr>
            <w:tcW w:w="4188" w:type="dxa"/>
            <w:gridSpan w:val="2"/>
            <w:tcBorders>
              <w:top w:val="nil"/>
              <w:left w:val="nil"/>
              <w:bottom w:val="single" w:sz="4" w:space="0" w:color="auto"/>
              <w:right w:val="nil"/>
            </w:tcBorders>
            <w:shd w:val="clear" w:color="auto" w:fill="FFFFFF"/>
            <w:tcMar>
              <w:top w:w="0" w:type="dxa"/>
              <w:left w:w="57" w:type="dxa"/>
              <w:bottom w:w="0" w:type="dxa"/>
              <w:right w:w="57" w:type="dxa"/>
            </w:tcMar>
            <w:hideMark/>
          </w:tcPr>
          <w:p w14:paraId="6B485919" w14:textId="77777777" w:rsidR="000F29D1" w:rsidRPr="00A60337" w:rsidRDefault="000F29D1" w:rsidP="00B47973">
            <w:pPr>
              <w:spacing w:after="0" w:line="240" w:lineRule="auto"/>
              <w:jc w:val="both"/>
              <w:rPr>
                <w:rFonts w:ascii="Times New Roman" w:eastAsia="Times New Roman" w:hAnsi="Times New Roman" w:cs="Times New Roman"/>
                <w:sz w:val="20"/>
                <w:szCs w:val="20"/>
                <w:lang w:eastAsia="hr-HR"/>
              </w:rPr>
            </w:pPr>
            <w:r w:rsidRPr="00A60337">
              <w:rPr>
                <w:rFonts w:ascii="Times New Roman" w:eastAsia="Times New Roman" w:hAnsi="Times New Roman" w:cs="Times New Roman"/>
                <w:sz w:val="20"/>
                <w:szCs w:val="20"/>
                <w:lang w:eastAsia="hr-HR"/>
              </w:rPr>
              <w:t> </w:t>
            </w:r>
          </w:p>
        </w:tc>
        <w:tc>
          <w:tcPr>
            <w:tcW w:w="164" w:type="dxa"/>
            <w:tcBorders>
              <w:right w:val="single" w:sz="4" w:space="0" w:color="auto"/>
            </w:tcBorders>
            <w:shd w:val="clear" w:color="auto" w:fill="FFFFFF"/>
            <w:tcMar>
              <w:top w:w="0" w:type="dxa"/>
              <w:left w:w="57" w:type="dxa"/>
              <w:bottom w:w="0" w:type="dxa"/>
              <w:right w:w="57" w:type="dxa"/>
            </w:tcMar>
            <w:hideMark/>
          </w:tcPr>
          <w:p w14:paraId="518F0AEB" w14:textId="77777777" w:rsidR="000F29D1" w:rsidRPr="00A60337" w:rsidRDefault="000F29D1" w:rsidP="00B47973">
            <w:pPr>
              <w:spacing w:after="0" w:line="240" w:lineRule="auto"/>
              <w:jc w:val="both"/>
              <w:rPr>
                <w:rFonts w:ascii="Times New Roman" w:eastAsia="Times New Roman" w:hAnsi="Times New Roman" w:cs="Times New Roman"/>
                <w:sz w:val="20"/>
                <w:szCs w:val="20"/>
                <w:lang w:eastAsia="hr-HR"/>
              </w:rPr>
            </w:pPr>
            <w:r w:rsidRPr="00A60337">
              <w:rPr>
                <w:rFonts w:ascii="Times New Roman" w:eastAsia="Times New Roman" w:hAnsi="Times New Roman" w:cs="Times New Roman"/>
                <w:sz w:val="20"/>
                <w:szCs w:val="20"/>
                <w:lang w:eastAsia="hr-HR"/>
              </w:rPr>
              <w:t> </w:t>
            </w:r>
          </w:p>
        </w:tc>
        <w:tc>
          <w:tcPr>
            <w:tcW w:w="379"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14:paraId="77A2B681" w14:textId="77777777" w:rsidR="000F29D1" w:rsidRPr="00A60337" w:rsidRDefault="000F29D1" w:rsidP="00B47973">
            <w:pPr>
              <w:spacing w:after="0" w:line="240" w:lineRule="auto"/>
              <w:jc w:val="both"/>
              <w:rPr>
                <w:rFonts w:ascii="Times New Roman" w:eastAsia="Times New Roman" w:hAnsi="Times New Roman" w:cs="Times New Roman"/>
                <w:sz w:val="20"/>
                <w:szCs w:val="20"/>
                <w:lang w:eastAsia="hr-HR"/>
              </w:rPr>
            </w:pPr>
            <w:r w:rsidRPr="00A60337">
              <w:rPr>
                <w:rFonts w:ascii="Times New Roman" w:eastAsia="Times New Roman" w:hAnsi="Times New Roman" w:cs="Times New Roman"/>
                <w:sz w:val="20"/>
                <w:szCs w:val="20"/>
                <w:lang w:eastAsia="hr-HR"/>
              </w:rPr>
              <w:t> </w:t>
            </w:r>
          </w:p>
        </w:tc>
        <w:tc>
          <w:tcPr>
            <w:tcW w:w="380"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14:paraId="38406A99" w14:textId="77777777" w:rsidR="000F29D1" w:rsidRPr="00A60337" w:rsidRDefault="000F29D1" w:rsidP="00B47973">
            <w:pPr>
              <w:spacing w:after="0" w:line="240" w:lineRule="auto"/>
              <w:jc w:val="both"/>
              <w:rPr>
                <w:rFonts w:ascii="Times New Roman" w:eastAsia="Times New Roman" w:hAnsi="Times New Roman" w:cs="Times New Roman"/>
                <w:sz w:val="20"/>
                <w:szCs w:val="20"/>
                <w:lang w:eastAsia="hr-HR"/>
              </w:rPr>
            </w:pPr>
            <w:r w:rsidRPr="00A60337">
              <w:rPr>
                <w:rFonts w:ascii="Times New Roman" w:eastAsia="Times New Roman" w:hAnsi="Times New Roman" w:cs="Times New Roman"/>
                <w:sz w:val="20"/>
                <w:szCs w:val="20"/>
                <w:lang w:eastAsia="hr-HR"/>
              </w:rPr>
              <w:t> </w:t>
            </w:r>
          </w:p>
        </w:tc>
        <w:tc>
          <w:tcPr>
            <w:tcW w:w="381"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14:paraId="1A46539D" w14:textId="77777777" w:rsidR="000F29D1" w:rsidRPr="00A60337" w:rsidRDefault="000F29D1" w:rsidP="00B47973">
            <w:pPr>
              <w:spacing w:after="0" w:line="240" w:lineRule="auto"/>
              <w:jc w:val="both"/>
              <w:rPr>
                <w:rFonts w:ascii="Times New Roman" w:eastAsia="Times New Roman" w:hAnsi="Times New Roman" w:cs="Times New Roman"/>
                <w:sz w:val="20"/>
                <w:szCs w:val="20"/>
                <w:lang w:eastAsia="hr-HR"/>
              </w:rPr>
            </w:pPr>
            <w:r w:rsidRPr="00A60337">
              <w:rPr>
                <w:rFonts w:ascii="Times New Roman" w:eastAsia="Times New Roman" w:hAnsi="Times New Roman" w:cs="Times New Roman"/>
                <w:sz w:val="20"/>
                <w:szCs w:val="20"/>
                <w:lang w:eastAsia="hr-HR"/>
              </w:rPr>
              <w:t> </w:t>
            </w:r>
          </w:p>
        </w:tc>
        <w:tc>
          <w:tcPr>
            <w:tcW w:w="380"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14:paraId="17027452" w14:textId="77777777" w:rsidR="000F29D1" w:rsidRPr="00A60337" w:rsidRDefault="000F29D1" w:rsidP="00B47973">
            <w:pPr>
              <w:spacing w:after="0" w:line="240" w:lineRule="auto"/>
              <w:jc w:val="both"/>
              <w:rPr>
                <w:rFonts w:ascii="Times New Roman" w:eastAsia="Times New Roman" w:hAnsi="Times New Roman" w:cs="Times New Roman"/>
                <w:sz w:val="20"/>
                <w:szCs w:val="20"/>
                <w:lang w:eastAsia="hr-HR"/>
              </w:rPr>
            </w:pPr>
            <w:r w:rsidRPr="00A60337">
              <w:rPr>
                <w:rFonts w:ascii="Times New Roman" w:eastAsia="Times New Roman" w:hAnsi="Times New Roman" w:cs="Times New Roman"/>
                <w:sz w:val="20"/>
                <w:szCs w:val="20"/>
                <w:lang w:eastAsia="hr-HR"/>
              </w:rPr>
              <w:t> </w:t>
            </w:r>
          </w:p>
        </w:tc>
        <w:tc>
          <w:tcPr>
            <w:tcW w:w="381"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14:paraId="54352FCD" w14:textId="77777777" w:rsidR="000F29D1" w:rsidRPr="00A60337" w:rsidRDefault="000F29D1" w:rsidP="00B47973">
            <w:pPr>
              <w:spacing w:after="0" w:line="240" w:lineRule="auto"/>
              <w:jc w:val="both"/>
              <w:rPr>
                <w:rFonts w:ascii="Times New Roman" w:eastAsia="Times New Roman" w:hAnsi="Times New Roman" w:cs="Times New Roman"/>
                <w:sz w:val="20"/>
                <w:szCs w:val="20"/>
                <w:lang w:eastAsia="hr-HR"/>
              </w:rPr>
            </w:pPr>
            <w:r w:rsidRPr="00A60337">
              <w:rPr>
                <w:rFonts w:ascii="Times New Roman" w:eastAsia="Times New Roman" w:hAnsi="Times New Roman" w:cs="Times New Roman"/>
                <w:sz w:val="20"/>
                <w:szCs w:val="20"/>
                <w:lang w:eastAsia="hr-HR"/>
              </w:rPr>
              <w:t> </w:t>
            </w:r>
          </w:p>
        </w:tc>
        <w:tc>
          <w:tcPr>
            <w:tcW w:w="380"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14:paraId="1777A64A" w14:textId="77777777" w:rsidR="000F29D1" w:rsidRPr="00A60337" w:rsidRDefault="000F29D1" w:rsidP="00B47973">
            <w:pPr>
              <w:spacing w:after="0" w:line="240" w:lineRule="auto"/>
              <w:jc w:val="both"/>
              <w:rPr>
                <w:rFonts w:ascii="Times New Roman" w:eastAsia="Times New Roman" w:hAnsi="Times New Roman" w:cs="Times New Roman"/>
                <w:sz w:val="20"/>
                <w:szCs w:val="20"/>
                <w:lang w:eastAsia="hr-HR"/>
              </w:rPr>
            </w:pPr>
            <w:r w:rsidRPr="00A60337">
              <w:rPr>
                <w:rFonts w:ascii="Times New Roman" w:eastAsia="Times New Roman" w:hAnsi="Times New Roman" w:cs="Times New Roman"/>
                <w:sz w:val="20"/>
                <w:szCs w:val="20"/>
                <w:lang w:eastAsia="hr-HR"/>
              </w:rPr>
              <w:t> </w:t>
            </w:r>
          </w:p>
        </w:tc>
        <w:tc>
          <w:tcPr>
            <w:tcW w:w="381"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14:paraId="64331E0D" w14:textId="77777777" w:rsidR="000F29D1" w:rsidRPr="00A60337" w:rsidRDefault="000F29D1" w:rsidP="00B47973">
            <w:pPr>
              <w:spacing w:after="0" w:line="240" w:lineRule="auto"/>
              <w:jc w:val="both"/>
              <w:rPr>
                <w:rFonts w:ascii="Times New Roman" w:eastAsia="Times New Roman" w:hAnsi="Times New Roman" w:cs="Times New Roman"/>
                <w:sz w:val="20"/>
                <w:szCs w:val="20"/>
                <w:lang w:eastAsia="hr-HR"/>
              </w:rPr>
            </w:pPr>
            <w:r w:rsidRPr="00A60337">
              <w:rPr>
                <w:rFonts w:ascii="Times New Roman" w:eastAsia="Times New Roman" w:hAnsi="Times New Roman" w:cs="Times New Roman"/>
                <w:sz w:val="20"/>
                <w:szCs w:val="20"/>
                <w:lang w:eastAsia="hr-HR"/>
              </w:rPr>
              <w:t> </w:t>
            </w:r>
          </w:p>
        </w:tc>
        <w:tc>
          <w:tcPr>
            <w:tcW w:w="380"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14:paraId="1814C945" w14:textId="77777777" w:rsidR="000F29D1" w:rsidRPr="00A60337" w:rsidRDefault="000F29D1" w:rsidP="00B47973">
            <w:pPr>
              <w:spacing w:after="0" w:line="240" w:lineRule="auto"/>
              <w:jc w:val="both"/>
              <w:rPr>
                <w:rFonts w:ascii="Times New Roman" w:eastAsia="Times New Roman" w:hAnsi="Times New Roman" w:cs="Times New Roman"/>
                <w:sz w:val="20"/>
                <w:szCs w:val="20"/>
                <w:lang w:eastAsia="hr-HR"/>
              </w:rPr>
            </w:pPr>
            <w:r w:rsidRPr="00A60337">
              <w:rPr>
                <w:rFonts w:ascii="Times New Roman" w:eastAsia="Times New Roman" w:hAnsi="Times New Roman" w:cs="Times New Roman"/>
                <w:sz w:val="20"/>
                <w:szCs w:val="20"/>
                <w:lang w:eastAsia="hr-HR"/>
              </w:rPr>
              <w:t> </w:t>
            </w:r>
          </w:p>
        </w:tc>
        <w:tc>
          <w:tcPr>
            <w:tcW w:w="381"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14:paraId="707A08CC" w14:textId="77777777" w:rsidR="000F29D1" w:rsidRPr="00A60337" w:rsidRDefault="000F29D1" w:rsidP="00B47973">
            <w:pPr>
              <w:spacing w:after="0" w:line="240" w:lineRule="auto"/>
              <w:jc w:val="both"/>
              <w:rPr>
                <w:rFonts w:ascii="Times New Roman" w:eastAsia="Times New Roman" w:hAnsi="Times New Roman" w:cs="Times New Roman"/>
                <w:sz w:val="20"/>
                <w:szCs w:val="20"/>
                <w:lang w:eastAsia="hr-HR"/>
              </w:rPr>
            </w:pPr>
            <w:r w:rsidRPr="00A60337">
              <w:rPr>
                <w:rFonts w:ascii="Times New Roman" w:eastAsia="Times New Roman" w:hAnsi="Times New Roman" w:cs="Times New Roman"/>
                <w:sz w:val="20"/>
                <w:szCs w:val="20"/>
                <w:lang w:eastAsia="hr-HR"/>
              </w:rPr>
              <w:t> </w:t>
            </w:r>
          </w:p>
        </w:tc>
        <w:tc>
          <w:tcPr>
            <w:tcW w:w="380"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14:paraId="14B064CF" w14:textId="77777777" w:rsidR="000F29D1" w:rsidRPr="00A60337" w:rsidRDefault="000F29D1" w:rsidP="00B47973">
            <w:pPr>
              <w:spacing w:after="0" w:line="240" w:lineRule="auto"/>
              <w:jc w:val="both"/>
              <w:rPr>
                <w:rFonts w:ascii="Times New Roman" w:eastAsia="Times New Roman" w:hAnsi="Times New Roman" w:cs="Times New Roman"/>
                <w:sz w:val="20"/>
                <w:szCs w:val="20"/>
                <w:lang w:eastAsia="hr-HR"/>
              </w:rPr>
            </w:pPr>
            <w:r w:rsidRPr="00A60337">
              <w:rPr>
                <w:rFonts w:ascii="Times New Roman" w:eastAsia="Times New Roman" w:hAnsi="Times New Roman" w:cs="Times New Roman"/>
                <w:sz w:val="20"/>
                <w:szCs w:val="20"/>
                <w:lang w:eastAsia="hr-HR"/>
              </w:rPr>
              <w:t> </w:t>
            </w:r>
          </w:p>
        </w:tc>
        <w:tc>
          <w:tcPr>
            <w:tcW w:w="381"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14:paraId="4E1825DA" w14:textId="77777777" w:rsidR="000F29D1" w:rsidRPr="00A60337" w:rsidRDefault="000F29D1" w:rsidP="00B47973">
            <w:pPr>
              <w:spacing w:after="0" w:line="240" w:lineRule="auto"/>
              <w:jc w:val="both"/>
              <w:rPr>
                <w:rFonts w:ascii="Times New Roman" w:eastAsia="Times New Roman" w:hAnsi="Times New Roman" w:cs="Times New Roman"/>
                <w:sz w:val="20"/>
                <w:szCs w:val="20"/>
                <w:lang w:eastAsia="hr-HR"/>
              </w:rPr>
            </w:pPr>
            <w:r w:rsidRPr="00A60337">
              <w:rPr>
                <w:rFonts w:ascii="Times New Roman" w:eastAsia="Times New Roman" w:hAnsi="Times New Roman" w:cs="Times New Roman"/>
                <w:sz w:val="20"/>
                <w:szCs w:val="20"/>
                <w:lang w:eastAsia="hr-HR"/>
              </w:rPr>
              <w:t> </w:t>
            </w:r>
          </w:p>
        </w:tc>
      </w:tr>
      <w:tr w:rsidR="00051915" w:rsidRPr="00D85D9E" w14:paraId="63BC8DBA" w14:textId="77777777" w:rsidTr="00B565A3">
        <w:tc>
          <w:tcPr>
            <w:tcW w:w="764" w:type="dxa"/>
            <w:shd w:val="clear" w:color="auto" w:fill="FFFFFF"/>
            <w:tcMar>
              <w:top w:w="0" w:type="dxa"/>
              <w:left w:w="57" w:type="dxa"/>
              <w:bottom w:w="0" w:type="dxa"/>
              <w:right w:w="57" w:type="dxa"/>
            </w:tcMar>
            <w:hideMark/>
          </w:tcPr>
          <w:p w14:paraId="7A9034F7" w14:textId="77777777" w:rsidR="000F29D1" w:rsidRPr="00D85D9E" w:rsidRDefault="000F29D1" w:rsidP="00B47973">
            <w:pPr>
              <w:spacing w:after="0" w:line="240" w:lineRule="auto"/>
              <w:jc w:val="both"/>
              <w:rPr>
                <w:rFonts w:ascii="Times New Roman" w:eastAsia="Times New Roman" w:hAnsi="Times New Roman" w:cs="Times New Roman"/>
                <w:sz w:val="16"/>
                <w:szCs w:val="16"/>
                <w:lang w:eastAsia="hr-HR"/>
              </w:rPr>
            </w:pPr>
            <w:r w:rsidRPr="00D85D9E">
              <w:rPr>
                <w:rFonts w:ascii="Times New Roman" w:eastAsia="Times New Roman" w:hAnsi="Times New Roman" w:cs="Times New Roman"/>
                <w:sz w:val="16"/>
                <w:szCs w:val="16"/>
                <w:lang w:eastAsia="hr-HR"/>
              </w:rPr>
              <w:t> </w:t>
            </w:r>
          </w:p>
        </w:tc>
        <w:tc>
          <w:tcPr>
            <w:tcW w:w="4352" w:type="dxa"/>
            <w:gridSpan w:val="3"/>
            <w:shd w:val="clear" w:color="auto" w:fill="FFFFFF"/>
            <w:tcMar>
              <w:top w:w="0" w:type="dxa"/>
              <w:left w:w="57" w:type="dxa"/>
              <w:bottom w:w="0" w:type="dxa"/>
              <w:right w:w="57" w:type="dxa"/>
            </w:tcMar>
            <w:hideMark/>
          </w:tcPr>
          <w:p w14:paraId="094CE71D" w14:textId="41A8D464" w:rsidR="000F29D1" w:rsidRPr="00D85D9E" w:rsidRDefault="000F29D1" w:rsidP="00B47973">
            <w:pPr>
              <w:spacing w:after="0" w:line="240" w:lineRule="auto"/>
              <w:jc w:val="center"/>
              <w:rPr>
                <w:rFonts w:ascii="Times New Roman" w:eastAsia="Times New Roman" w:hAnsi="Times New Roman" w:cs="Times New Roman"/>
                <w:sz w:val="16"/>
                <w:szCs w:val="16"/>
                <w:lang w:eastAsia="hr-HR"/>
              </w:rPr>
            </w:pPr>
            <w:r w:rsidRPr="00D85D9E">
              <w:rPr>
                <w:rFonts w:ascii="Times New Roman" w:eastAsia="Times New Roman" w:hAnsi="Times New Roman" w:cs="Times New Roman"/>
                <w:sz w:val="16"/>
                <w:szCs w:val="16"/>
                <w:lang w:eastAsia="hr-HR"/>
              </w:rPr>
              <w:t>(ime i prezime člana obitelji kandidata)</w:t>
            </w:r>
          </w:p>
        </w:tc>
        <w:tc>
          <w:tcPr>
            <w:tcW w:w="4184" w:type="dxa"/>
            <w:gridSpan w:val="11"/>
            <w:tcBorders>
              <w:top w:val="single" w:sz="4" w:space="0" w:color="auto"/>
            </w:tcBorders>
            <w:shd w:val="clear" w:color="auto" w:fill="FFFFFF"/>
            <w:tcMar>
              <w:top w:w="0" w:type="dxa"/>
              <w:left w:w="57" w:type="dxa"/>
              <w:bottom w:w="0" w:type="dxa"/>
              <w:right w:w="57" w:type="dxa"/>
            </w:tcMar>
            <w:hideMark/>
          </w:tcPr>
          <w:p w14:paraId="664AEEEB" w14:textId="77777777" w:rsidR="000F29D1" w:rsidRPr="00D85D9E" w:rsidRDefault="000F29D1" w:rsidP="00B47973">
            <w:pPr>
              <w:spacing w:after="0" w:line="240" w:lineRule="auto"/>
              <w:jc w:val="center"/>
              <w:rPr>
                <w:rFonts w:ascii="Times New Roman" w:eastAsia="Times New Roman" w:hAnsi="Times New Roman" w:cs="Times New Roman"/>
                <w:sz w:val="16"/>
                <w:szCs w:val="16"/>
                <w:lang w:eastAsia="hr-HR"/>
              </w:rPr>
            </w:pPr>
            <w:r w:rsidRPr="00D85D9E">
              <w:rPr>
                <w:rFonts w:ascii="Times New Roman" w:eastAsia="Times New Roman" w:hAnsi="Times New Roman" w:cs="Times New Roman"/>
                <w:sz w:val="16"/>
                <w:szCs w:val="16"/>
                <w:lang w:eastAsia="hr-HR"/>
              </w:rPr>
              <w:t>(OIB)</w:t>
            </w:r>
          </w:p>
        </w:tc>
      </w:tr>
      <w:tr w:rsidR="00051915" w:rsidRPr="00146371" w14:paraId="2AEF514C" w14:textId="77777777" w:rsidTr="00B565A3">
        <w:trPr>
          <w:trHeight w:val="567"/>
        </w:trPr>
        <w:tc>
          <w:tcPr>
            <w:tcW w:w="9300" w:type="dxa"/>
            <w:gridSpan w:val="15"/>
            <w:tcBorders>
              <w:top w:val="nil"/>
              <w:left w:val="nil"/>
              <w:bottom w:val="single" w:sz="4" w:space="0" w:color="auto"/>
              <w:right w:val="nil"/>
            </w:tcBorders>
            <w:shd w:val="clear" w:color="auto" w:fill="FFFFFF"/>
            <w:tcMar>
              <w:top w:w="0" w:type="dxa"/>
              <w:left w:w="57" w:type="dxa"/>
              <w:bottom w:w="0" w:type="dxa"/>
              <w:right w:w="57" w:type="dxa"/>
            </w:tcMar>
            <w:hideMark/>
          </w:tcPr>
          <w:p w14:paraId="53960909" w14:textId="686B44C7" w:rsidR="000F29D1" w:rsidRPr="00A60337" w:rsidRDefault="000F29D1" w:rsidP="00B47973">
            <w:pPr>
              <w:spacing w:after="0" w:line="240" w:lineRule="auto"/>
              <w:jc w:val="both"/>
              <w:rPr>
                <w:rFonts w:ascii="Times New Roman" w:eastAsia="Times New Roman" w:hAnsi="Times New Roman" w:cs="Times New Roman"/>
                <w:sz w:val="20"/>
                <w:szCs w:val="20"/>
                <w:lang w:eastAsia="hr-HR"/>
              </w:rPr>
            </w:pPr>
          </w:p>
          <w:p w14:paraId="3DE590C3" w14:textId="77777777" w:rsidR="000F29D1" w:rsidRPr="00146371" w:rsidRDefault="000F29D1" w:rsidP="00B47973">
            <w:pPr>
              <w:spacing w:after="0" w:line="240" w:lineRule="auto"/>
              <w:jc w:val="center"/>
              <w:rPr>
                <w:rFonts w:ascii="Times New Roman" w:eastAsia="Times New Roman" w:hAnsi="Times New Roman" w:cs="Times New Roman"/>
                <w:sz w:val="24"/>
                <w:szCs w:val="24"/>
                <w:lang w:eastAsia="hr-HR"/>
              </w:rPr>
            </w:pPr>
            <w:r w:rsidRPr="00146371">
              <w:rPr>
                <w:rFonts w:ascii="Times New Roman" w:eastAsia="Times New Roman" w:hAnsi="Times New Roman" w:cs="Times New Roman"/>
                <w:sz w:val="24"/>
                <w:szCs w:val="24"/>
                <w:lang w:eastAsia="hr-HR"/>
              </w:rPr>
              <w:t> </w:t>
            </w:r>
          </w:p>
        </w:tc>
      </w:tr>
      <w:tr w:rsidR="00051915" w:rsidRPr="00D85D9E" w14:paraId="5DA586DB" w14:textId="77777777" w:rsidTr="00B565A3">
        <w:tc>
          <w:tcPr>
            <w:tcW w:w="9300" w:type="dxa"/>
            <w:gridSpan w:val="15"/>
            <w:tcBorders>
              <w:top w:val="single" w:sz="4" w:space="0" w:color="auto"/>
              <w:left w:val="nil"/>
              <w:bottom w:val="nil"/>
              <w:right w:val="nil"/>
            </w:tcBorders>
            <w:shd w:val="clear" w:color="auto" w:fill="FFFFFF"/>
            <w:tcMar>
              <w:top w:w="0" w:type="dxa"/>
              <w:left w:w="57" w:type="dxa"/>
              <w:bottom w:w="0" w:type="dxa"/>
              <w:right w:w="57" w:type="dxa"/>
            </w:tcMar>
            <w:hideMark/>
          </w:tcPr>
          <w:p w14:paraId="3A0E9CE3" w14:textId="77777777" w:rsidR="000F29D1" w:rsidRPr="00D85D9E" w:rsidRDefault="000F29D1" w:rsidP="00B47973">
            <w:pPr>
              <w:spacing w:after="0" w:line="240" w:lineRule="auto"/>
              <w:jc w:val="center"/>
              <w:rPr>
                <w:rFonts w:ascii="Times New Roman" w:eastAsia="Times New Roman" w:hAnsi="Times New Roman" w:cs="Times New Roman"/>
                <w:sz w:val="16"/>
                <w:szCs w:val="16"/>
                <w:lang w:eastAsia="hr-HR"/>
              </w:rPr>
            </w:pPr>
            <w:r w:rsidRPr="00D85D9E">
              <w:rPr>
                <w:rFonts w:ascii="Times New Roman" w:eastAsia="Times New Roman" w:hAnsi="Times New Roman" w:cs="Times New Roman"/>
                <w:sz w:val="16"/>
                <w:szCs w:val="16"/>
                <w:lang w:eastAsia="hr-HR"/>
              </w:rPr>
              <w:t>(adresa prebivališta)</w:t>
            </w:r>
          </w:p>
        </w:tc>
      </w:tr>
      <w:tr w:rsidR="00051915" w:rsidRPr="00146371" w14:paraId="7974B324" w14:textId="77777777" w:rsidTr="004337D0">
        <w:tc>
          <w:tcPr>
            <w:tcW w:w="9300" w:type="dxa"/>
            <w:gridSpan w:val="15"/>
            <w:shd w:val="clear" w:color="auto" w:fill="FFFFFF"/>
            <w:tcMar>
              <w:top w:w="0" w:type="dxa"/>
              <w:left w:w="57" w:type="dxa"/>
              <w:bottom w:w="0" w:type="dxa"/>
              <w:right w:w="57" w:type="dxa"/>
            </w:tcMar>
            <w:hideMark/>
          </w:tcPr>
          <w:p w14:paraId="323369F5" w14:textId="77777777" w:rsidR="000F29D1" w:rsidRPr="00146371" w:rsidRDefault="000F29D1" w:rsidP="00B47973">
            <w:pPr>
              <w:spacing w:after="0" w:line="240" w:lineRule="auto"/>
              <w:jc w:val="center"/>
              <w:rPr>
                <w:rFonts w:ascii="Times New Roman" w:eastAsia="Times New Roman" w:hAnsi="Times New Roman" w:cs="Times New Roman"/>
                <w:sz w:val="24"/>
                <w:szCs w:val="24"/>
                <w:lang w:eastAsia="hr-HR"/>
              </w:rPr>
            </w:pPr>
            <w:r w:rsidRPr="00146371">
              <w:rPr>
                <w:rFonts w:ascii="Times New Roman" w:eastAsia="Times New Roman" w:hAnsi="Times New Roman" w:cs="Times New Roman"/>
                <w:sz w:val="24"/>
                <w:szCs w:val="24"/>
                <w:lang w:eastAsia="hr-HR"/>
              </w:rPr>
              <w:t> </w:t>
            </w:r>
          </w:p>
        </w:tc>
      </w:tr>
      <w:tr w:rsidR="00051915" w:rsidRPr="00A60337" w14:paraId="6DD80142" w14:textId="77777777" w:rsidTr="0013088E">
        <w:trPr>
          <w:trHeight w:val="567"/>
        </w:trPr>
        <w:tc>
          <w:tcPr>
            <w:tcW w:w="2971" w:type="dxa"/>
            <w:gridSpan w:val="2"/>
            <w:shd w:val="clear" w:color="auto" w:fill="FFFFFF"/>
            <w:tcMar>
              <w:top w:w="0" w:type="dxa"/>
              <w:left w:w="57" w:type="dxa"/>
              <w:bottom w:w="0" w:type="dxa"/>
              <w:right w:w="57" w:type="dxa"/>
            </w:tcMar>
            <w:vAlign w:val="center"/>
            <w:hideMark/>
          </w:tcPr>
          <w:p w14:paraId="0D0975CD" w14:textId="77777777" w:rsidR="000F29D1" w:rsidRPr="00A60337" w:rsidRDefault="000F29D1" w:rsidP="0013088E">
            <w:pPr>
              <w:spacing w:after="0" w:line="240" w:lineRule="auto"/>
              <w:rPr>
                <w:rFonts w:ascii="Times New Roman" w:eastAsia="Times New Roman" w:hAnsi="Times New Roman" w:cs="Times New Roman"/>
                <w:sz w:val="20"/>
                <w:szCs w:val="20"/>
                <w:lang w:eastAsia="hr-HR"/>
              </w:rPr>
            </w:pPr>
            <w:r w:rsidRPr="00A60337">
              <w:rPr>
                <w:rFonts w:ascii="Times New Roman" w:eastAsia="Times New Roman" w:hAnsi="Times New Roman" w:cs="Times New Roman"/>
                <w:sz w:val="20"/>
                <w:szCs w:val="20"/>
                <w:lang w:eastAsia="hr-HR"/>
              </w:rPr>
              <w:t>prihvaćam kandidaturu za dodjelu</w:t>
            </w:r>
          </w:p>
        </w:tc>
        <w:tc>
          <w:tcPr>
            <w:tcW w:w="6329" w:type="dxa"/>
            <w:gridSpan w:val="13"/>
            <w:tcBorders>
              <w:top w:val="nil"/>
              <w:left w:val="nil"/>
              <w:bottom w:val="single" w:sz="4" w:space="0" w:color="auto"/>
              <w:right w:val="nil"/>
            </w:tcBorders>
            <w:shd w:val="clear" w:color="auto" w:fill="FFFFFF"/>
            <w:tcMar>
              <w:top w:w="0" w:type="dxa"/>
              <w:left w:w="57" w:type="dxa"/>
              <w:bottom w:w="0" w:type="dxa"/>
              <w:right w:w="57" w:type="dxa"/>
            </w:tcMar>
            <w:hideMark/>
          </w:tcPr>
          <w:p w14:paraId="3EF8E78E" w14:textId="77777777" w:rsidR="000F29D1" w:rsidRPr="00A60337" w:rsidRDefault="000F29D1" w:rsidP="00B47973">
            <w:pPr>
              <w:spacing w:after="0" w:line="240" w:lineRule="auto"/>
              <w:jc w:val="center"/>
              <w:rPr>
                <w:rFonts w:ascii="Times New Roman" w:eastAsia="Times New Roman" w:hAnsi="Times New Roman" w:cs="Times New Roman"/>
                <w:sz w:val="20"/>
                <w:szCs w:val="20"/>
                <w:lang w:eastAsia="hr-HR"/>
              </w:rPr>
            </w:pPr>
            <w:r w:rsidRPr="00A60337">
              <w:rPr>
                <w:rFonts w:ascii="Times New Roman" w:eastAsia="Times New Roman" w:hAnsi="Times New Roman" w:cs="Times New Roman"/>
                <w:sz w:val="20"/>
                <w:szCs w:val="20"/>
                <w:lang w:eastAsia="hr-HR"/>
              </w:rPr>
              <w:t> </w:t>
            </w:r>
          </w:p>
        </w:tc>
      </w:tr>
      <w:tr w:rsidR="00051915" w:rsidRPr="00D85D9E" w14:paraId="3389D363" w14:textId="77777777" w:rsidTr="004337D0">
        <w:tc>
          <w:tcPr>
            <w:tcW w:w="2971" w:type="dxa"/>
            <w:gridSpan w:val="2"/>
            <w:shd w:val="clear" w:color="auto" w:fill="FFFFFF"/>
            <w:tcMar>
              <w:top w:w="0" w:type="dxa"/>
              <w:left w:w="57" w:type="dxa"/>
              <w:bottom w:w="0" w:type="dxa"/>
              <w:right w:w="57" w:type="dxa"/>
            </w:tcMar>
            <w:hideMark/>
          </w:tcPr>
          <w:p w14:paraId="12B5368B" w14:textId="77777777" w:rsidR="000F29D1" w:rsidRPr="00D85D9E" w:rsidRDefault="000F29D1" w:rsidP="00B47973">
            <w:pPr>
              <w:spacing w:after="0" w:line="240" w:lineRule="auto"/>
              <w:jc w:val="center"/>
              <w:rPr>
                <w:rFonts w:ascii="Times New Roman" w:eastAsia="Times New Roman" w:hAnsi="Times New Roman" w:cs="Times New Roman"/>
                <w:sz w:val="16"/>
                <w:szCs w:val="16"/>
                <w:lang w:eastAsia="hr-HR"/>
              </w:rPr>
            </w:pPr>
            <w:r w:rsidRPr="00D85D9E">
              <w:rPr>
                <w:rFonts w:ascii="Times New Roman" w:eastAsia="Times New Roman" w:hAnsi="Times New Roman" w:cs="Times New Roman"/>
                <w:sz w:val="16"/>
                <w:szCs w:val="16"/>
                <w:lang w:eastAsia="hr-HR"/>
              </w:rPr>
              <w:t> </w:t>
            </w:r>
          </w:p>
        </w:tc>
        <w:tc>
          <w:tcPr>
            <w:tcW w:w="6329" w:type="dxa"/>
            <w:gridSpan w:val="13"/>
            <w:tcBorders>
              <w:top w:val="single" w:sz="4" w:space="0" w:color="auto"/>
              <w:left w:val="nil"/>
              <w:bottom w:val="nil"/>
              <w:right w:val="nil"/>
            </w:tcBorders>
            <w:shd w:val="clear" w:color="auto" w:fill="FFFFFF"/>
            <w:tcMar>
              <w:top w:w="0" w:type="dxa"/>
              <w:left w:w="57" w:type="dxa"/>
              <w:bottom w:w="0" w:type="dxa"/>
              <w:right w:w="57" w:type="dxa"/>
            </w:tcMar>
            <w:hideMark/>
          </w:tcPr>
          <w:p w14:paraId="4CFA25D2" w14:textId="77777777" w:rsidR="000F29D1" w:rsidRPr="00D85D9E" w:rsidRDefault="000F29D1" w:rsidP="00B47973">
            <w:pPr>
              <w:spacing w:after="0" w:line="240" w:lineRule="auto"/>
              <w:jc w:val="center"/>
              <w:rPr>
                <w:rFonts w:ascii="Times New Roman" w:eastAsia="Times New Roman" w:hAnsi="Times New Roman" w:cs="Times New Roman"/>
                <w:sz w:val="16"/>
                <w:szCs w:val="16"/>
                <w:lang w:eastAsia="hr-HR"/>
              </w:rPr>
            </w:pPr>
            <w:r w:rsidRPr="00D85D9E">
              <w:rPr>
                <w:rFonts w:ascii="Times New Roman" w:eastAsia="Times New Roman" w:hAnsi="Times New Roman" w:cs="Times New Roman"/>
                <w:iCs/>
                <w:sz w:val="16"/>
                <w:szCs w:val="16"/>
                <w:lang w:eastAsia="hr-HR"/>
              </w:rPr>
              <w:t>(navesti odgovarajuće javno priznanje)</w:t>
            </w:r>
          </w:p>
        </w:tc>
      </w:tr>
    </w:tbl>
    <w:p w14:paraId="3FAC6E2C" w14:textId="5617C19B" w:rsidR="000F29D1" w:rsidRPr="00A60337" w:rsidRDefault="000F29D1" w:rsidP="000F29D1">
      <w:pPr>
        <w:shd w:val="clear" w:color="auto" w:fill="FFFFFF"/>
        <w:spacing w:after="0" w:line="240" w:lineRule="auto"/>
        <w:rPr>
          <w:rFonts w:ascii="Times New Roman" w:eastAsia="Times New Roman" w:hAnsi="Times New Roman" w:cs="Times New Roman"/>
          <w:sz w:val="20"/>
          <w:szCs w:val="20"/>
          <w:lang w:eastAsia="hr-HR"/>
        </w:rPr>
      </w:pPr>
    </w:p>
    <w:p w14:paraId="550B6354" w14:textId="74278E67" w:rsidR="000F29D1" w:rsidRPr="00A60337" w:rsidRDefault="000F29D1" w:rsidP="000F29D1">
      <w:pPr>
        <w:shd w:val="clear" w:color="auto" w:fill="FFFFFF"/>
        <w:spacing w:after="0" w:line="240" w:lineRule="auto"/>
        <w:rPr>
          <w:rFonts w:ascii="Times New Roman" w:eastAsia="Times New Roman" w:hAnsi="Times New Roman" w:cs="Times New Roman"/>
          <w:sz w:val="20"/>
          <w:szCs w:val="20"/>
          <w:lang w:eastAsia="hr-HR"/>
        </w:rPr>
      </w:pPr>
      <w:r w:rsidRPr="00A60337">
        <w:rPr>
          <w:rFonts w:ascii="Times New Roman" w:eastAsia="Times New Roman" w:hAnsi="Times New Roman" w:cs="Times New Roman"/>
          <w:sz w:val="20"/>
          <w:szCs w:val="20"/>
          <w:lang w:eastAsia="hr-HR"/>
        </w:rPr>
        <w:t>sljedećem kandidatu</w:t>
      </w:r>
      <w:r w:rsidR="005B15F2" w:rsidRPr="00A60337">
        <w:rPr>
          <w:rFonts w:ascii="Times New Roman" w:eastAsia="Times New Roman" w:hAnsi="Times New Roman" w:cs="Times New Roman"/>
          <w:sz w:val="20"/>
          <w:szCs w:val="20"/>
          <w:lang w:eastAsia="hr-HR"/>
        </w:rPr>
        <w:t xml:space="preserve"> </w:t>
      </w:r>
    </w:p>
    <w:p w14:paraId="30EE6316" w14:textId="20902CEA" w:rsidR="000F29D1" w:rsidRPr="00A60337" w:rsidRDefault="000F29D1" w:rsidP="000F29D1">
      <w:pPr>
        <w:shd w:val="clear" w:color="auto" w:fill="FFFFFF"/>
        <w:spacing w:after="0" w:line="240" w:lineRule="auto"/>
        <w:rPr>
          <w:rFonts w:ascii="Times New Roman" w:eastAsia="Times New Roman" w:hAnsi="Times New Roman" w:cs="Times New Roman"/>
          <w:sz w:val="20"/>
          <w:szCs w:val="20"/>
          <w:lang w:eastAsia="hr-HR"/>
        </w:rPr>
      </w:pPr>
    </w:p>
    <w:tbl>
      <w:tblPr>
        <w:tblW w:w="9356" w:type="dxa"/>
        <w:shd w:val="clear" w:color="auto" w:fill="FFFFFF"/>
        <w:tblCellMar>
          <w:left w:w="0" w:type="dxa"/>
          <w:right w:w="0" w:type="dxa"/>
        </w:tblCellMar>
        <w:tblLook w:val="04A0" w:firstRow="1" w:lastRow="0" w:firstColumn="1" w:lastColumn="0" w:noHBand="0" w:noVBand="1"/>
      </w:tblPr>
      <w:tblGrid>
        <w:gridCol w:w="5068"/>
        <w:gridCol w:w="299"/>
        <w:gridCol w:w="3989"/>
      </w:tblGrid>
      <w:tr w:rsidR="00B565A3" w:rsidRPr="00A60337" w14:paraId="0365D27D" w14:textId="77777777" w:rsidTr="00B565A3">
        <w:trPr>
          <w:trHeight w:val="567"/>
        </w:trPr>
        <w:tc>
          <w:tcPr>
            <w:tcW w:w="5068" w:type="dxa"/>
            <w:tcBorders>
              <w:top w:val="nil"/>
              <w:left w:val="nil"/>
              <w:bottom w:val="single" w:sz="4" w:space="0" w:color="auto"/>
              <w:right w:val="nil"/>
            </w:tcBorders>
            <w:shd w:val="clear" w:color="auto" w:fill="FFFFFF"/>
            <w:tcMar>
              <w:top w:w="0" w:type="dxa"/>
              <w:left w:w="57" w:type="dxa"/>
              <w:bottom w:w="0" w:type="dxa"/>
              <w:right w:w="57" w:type="dxa"/>
            </w:tcMar>
            <w:hideMark/>
          </w:tcPr>
          <w:p w14:paraId="4D9FD30C" w14:textId="77777777" w:rsidR="00B565A3" w:rsidRPr="00A60337" w:rsidRDefault="00B565A3" w:rsidP="00B47973">
            <w:pPr>
              <w:spacing w:after="0" w:line="240" w:lineRule="auto"/>
              <w:rPr>
                <w:rFonts w:ascii="Times New Roman" w:eastAsia="Times New Roman" w:hAnsi="Times New Roman" w:cs="Times New Roman"/>
                <w:sz w:val="20"/>
                <w:szCs w:val="20"/>
                <w:lang w:eastAsia="hr-HR"/>
              </w:rPr>
            </w:pPr>
            <w:r w:rsidRPr="00A60337">
              <w:rPr>
                <w:rFonts w:ascii="Times New Roman" w:eastAsia="Times New Roman" w:hAnsi="Times New Roman" w:cs="Times New Roman"/>
                <w:sz w:val="20"/>
                <w:szCs w:val="20"/>
                <w:lang w:eastAsia="hr-HR"/>
              </w:rPr>
              <w:t> </w:t>
            </w:r>
          </w:p>
        </w:tc>
        <w:tc>
          <w:tcPr>
            <w:tcW w:w="299" w:type="dxa"/>
            <w:shd w:val="clear" w:color="auto" w:fill="FFFFFF"/>
            <w:tcMar>
              <w:top w:w="0" w:type="dxa"/>
              <w:left w:w="57" w:type="dxa"/>
              <w:bottom w:w="0" w:type="dxa"/>
              <w:right w:w="57" w:type="dxa"/>
            </w:tcMar>
            <w:hideMark/>
          </w:tcPr>
          <w:p w14:paraId="07704616" w14:textId="77777777" w:rsidR="00B565A3" w:rsidRPr="00A60337" w:rsidRDefault="00B565A3" w:rsidP="00B47973">
            <w:pPr>
              <w:spacing w:after="0" w:line="240" w:lineRule="auto"/>
              <w:rPr>
                <w:rFonts w:ascii="Times New Roman" w:eastAsia="Times New Roman" w:hAnsi="Times New Roman" w:cs="Times New Roman"/>
                <w:sz w:val="20"/>
                <w:szCs w:val="20"/>
                <w:lang w:eastAsia="hr-HR"/>
              </w:rPr>
            </w:pPr>
            <w:r w:rsidRPr="00A60337">
              <w:rPr>
                <w:rFonts w:ascii="Times New Roman" w:eastAsia="Times New Roman" w:hAnsi="Times New Roman" w:cs="Times New Roman"/>
                <w:sz w:val="20"/>
                <w:szCs w:val="20"/>
                <w:lang w:eastAsia="hr-HR"/>
              </w:rPr>
              <w:t> </w:t>
            </w:r>
          </w:p>
        </w:tc>
        <w:tc>
          <w:tcPr>
            <w:tcW w:w="3989" w:type="dxa"/>
            <w:tcBorders>
              <w:top w:val="nil"/>
              <w:left w:val="nil"/>
              <w:bottom w:val="single" w:sz="4" w:space="0" w:color="auto"/>
              <w:right w:val="nil"/>
            </w:tcBorders>
            <w:shd w:val="clear" w:color="auto" w:fill="FFFFFF"/>
            <w:tcMar>
              <w:top w:w="0" w:type="dxa"/>
              <w:left w:w="57" w:type="dxa"/>
              <w:bottom w:w="0" w:type="dxa"/>
              <w:right w:w="57" w:type="dxa"/>
            </w:tcMar>
            <w:hideMark/>
          </w:tcPr>
          <w:p w14:paraId="793D5B7B" w14:textId="77777777" w:rsidR="00B565A3" w:rsidRPr="00A60337" w:rsidRDefault="00B565A3" w:rsidP="00B47973">
            <w:pPr>
              <w:spacing w:after="0" w:line="240" w:lineRule="auto"/>
              <w:rPr>
                <w:rFonts w:ascii="Times New Roman" w:eastAsia="Times New Roman" w:hAnsi="Times New Roman" w:cs="Times New Roman"/>
                <w:sz w:val="20"/>
                <w:szCs w:val="20"/>
                <w:lang w:eastAsia="hr-HR"/>
              </w:rPr>
            </w:pPr>
            <w:r w:rsidRPr="00A60337">
              <w:rPr>
                <w:rFonts w:ascii="Times New Roman" w:eastAsia="Times New Roman" w:hAnsi="Times New Roman" w:cs="Times New Roman"/>
                <w:sz w:val="20"/>
                <w:szCs w:val="20"/>
                <w:lang w:eastAsia="hr-HR"/>
              </w:rPr>
              <w:t> </w:t>
            </w:r>
          </w:p>
        </w:tc>
      </w:tr>
      <w:tr w:rsidR="00B565A3" w:rsidRPr="00D85D9E" w14:paraId="55230268" w14:textId="77777777" w:rsidTr="00B565A3">
        <w:tc>
          <w:tcPr>
            <w:tcW w:w="5068" w:type="dxa"/>
            <w:tcBorders>
              <w:top w:val="single" w:sz="4" w:space="0" w:color="auto"/>
              <w:left w:val="nil"/>
              <w:bottom w:val="nil"/>
              <w:right w:val="nil"/>
            </w:tcBorders>
            <w:shd w:val="clear" w:color="auto" w:fill="FFFFFF"/>
            <w:tcMar>
              <w:top w:w="0" w:type="dxa"/>
              <w:left w:w="57" w:type="dxa"/>
              <w:bottom w:w="0" w:type="dxa"/>
              <w:right w:w="57" w:type="dxa"/>
            </w:tcMar>
            <w:hideMark/>
          </w:tcPr>
          <w:p w14:paraId="7448AE05" w14:textId="2D62B707" w:rsidR="00B565A3" w:rsidRPr="00D85D9E" w:rsidRDefault="00B565A3" w:rsidP="00B47973">
            <w:pPr>
              <w:spacing w:after="0" w:line="240" w:lineRule="auto"/>
              <w:jc w:val="center"/>
              <w:rPr>
                <w:rFonts w:ascii="Times New Roman" w:eastAsia="Times New Roman" w:hAnsi="Times New Roman" w:cs="Times New Roman"/>
                <w:sz w:val="16"/>
                <w:szCs w:val="16"/>
                <w:lang w:eastAsia="hr-HR"/>
              </w:rPr>
            </w:pPr>
            <w:r w:rsidRPr="00D85D9E">
              <w:rPr>
                <w:rFonts w:ascii="Times New Roman" w:eastAsia="Times New Roman" w:hAnsi="Times New Roman" w:cs="Times New Roman"/>
                <w:sz w:val="16"/>
                <w:szCs w:val="16"/>
                <w:lang w:eastAsia="hr-HR"/>
              </w:rPr>
              <w:t>(ime i prezime kandidata)</w:t>
            </w:r>
          </w:p>
        </w:tc>
        <w:tc>
          <w:tcPr>
            <w:tcW w:w="299" w:type="dxa"/>
            <w:shd w:val="clear" w:color="auto" w:fill="FFFFFF"/>
            <w:tcMar>
              <w:top w:w="0" w:type="dxa"/>
              <w:left w:w="57" w:type="dxa"/>
              <w:bottom w:w="0" w:type="dxa"/>
              <w:right w:w="57" w:type="dxa"/>
            </w:tcMar>
            <w:hideMark/>
          </w:tcPr>
          <w:p w14:paraId="2348E0E4" w14:textId="77777777" w:rsidR="00B565A3" w:rsidRPr="00D85D9E" w:rsidRDefault="00B565A3" w:rsidP="00B47973">
            <w:pPr>
              <w:spacing w:after="0" w:line="240" w:lineRule="auto"/>
              <w:jc w:val="center"/>
              <w:rPr>
                <w:rFonts w:ascii="Times New Roman" w:eastAsia="Times New Roman" w:hAnsi="Times New Roman" w:cs="Times New Roman"/>
                <w:sz w:val="16"/>
                <w:szCs w:val="16"/>
                <w:lang w:eastAsia="hr-HR"/>
              </w:rPr>
            </w:pPr>
            <w:r w:rsidRPr="00D85D9E">
              <w:rPr>
                <w:rFonts w:ascii="Times New Roman" w:eastAsia="Times New Roman" w:hAnsi="Times New Roman" w:cs="Times New Roman"/>
                <w:sz w:val="16"/>
                <w:szCs w:val="16"/>
                <w:lang w:eastAsia="hr-HR"/>
              </w:rPr>
              <w:t> </w:t>
            </w:r>
          </w:p>
        </w:tc>
        <w:tc>
          <w:tcPr>
            <w:tcW w:w="3989" w:type="dxa"/>
            <w:tcBorders>
              <w:top w:val="single" w:sz="4" w:space="0" w:color="auto"/>
              <w:left w:val="nil"/>
              <w:bottom w:val="nil"/>
              <w:right w:val="nil"/>
            </w:tcBorders>
            <w:shd w:val="clear" w:color="auto" w:fill="FFFFFF"/>
            <w:tcMar>
              <w:top w:w="0" w:type="dxa"/>
              <w:left w:w="57" w:type="dxa"/>
              <w:bottom w:w="0" w:type="dxa"/>
              <w:right w:w="57" w:type="dxa"/>
            </w:tcMar>
            <w:hideMark/>
          </w:tcPr>
          <w:p w14:paraId="3DE85409" w14:textId="77777777" w:rsidR="00B565A3" w:rsidRPr="00D85D9E" w:rsidRDefault="00B565A3" w:rsidP="00B47973">
            <w:pPr>
              <w:spacing w:after="0" w:line="240" w:lineRule="auto"/>
              <w:jc w:val="center"/>
              <w:rPr>
                <w:rFonts w:ascii="Times New Roman" w:eastAsia="Times New Roman" w:hAnsi="Times New Roman" w:cs="Times New Roman"/>
                <w:sz w:val="16"/>
                <w:szCs w:val="16"/>
                <w:lang w:eastAsia="hr-HR"/>
              </w:rPr>
            </w:pPr>
            <w:r w:rsidRPr="00D85D9E">
              <w:rPr>
                <w:rFonts w:ascii="Times New Roman" w:eastAsia="Times New Roman" w:hAnsi="Times New Roman" w:cs="Times New Roman"/>
                <w:sz w:val="16"/>
                <w:szCs w:val="16"/>
                <w:lang w:eastAsia="hr-HR"/>
              </w:rPr>
              <w:t>(datum rođenja)</w:t>
            </w:r>
          </w:p>
        </w:tc>
      </w:tr>
    </w:tbl>
    <w:p w14:paraId="500BAC68" w14:textId="77777777" w:rsidR="000F29D1" w:rsidRPr="00A60337" w:rsidRDefault="000F29D1" w:rsidP="000F29D1">
      <w:pPr>
        <w:shd w:val="clear" w:color="auto" w:fill="FFFFFF"/>
        <w:spacing w:after="0" w:line="240" w:lineRule="auto"/>
        <w:rPr>
          <w:rFonts w:ascii="Times New Roman" w:eastAsia="Times New Roman" w:hAnsi="Times New Roman" w:cs="Times New Roman"/>
          <w:sz w:val="20"/>
          <w:szCs w:val="20"/>
          <w:lang w:eastAsia="hr-HR"/>
        </w:rPr>
      </w:pPr>
    </w:p>
    <w:p w14:paraId="34963FFB" w14:textId="04E8D719" w:rsidR="000F29D1" w:rsidRPr="00A60337" w:rsidRDefault="000F29D1" w:rsidP="000F29D1">
      <w:pPr>
        <w:shd w:val="clear" w:color="auto" w:fill="FFFFFF"/>
        <w:spacing w:after="0" w:line="240" w:lineRule="auto"/>
        <w:rPr>
          <w:rFonts w:ascii="Times New Roman" w:eastAsia="Times New Roman" w:hAnsi="Times New Roman" w:cs="Times New Roman"/>
          <w:sz w:val="20"/>
          <w:szCs w:val="20"/>
          <w:lang w:eastAsia="hr-HR"/>
        </w:rPr>
      </w:pPr>
      <w:r w:rsidRPr="00A60337">
        <w:rPr>
          <w:rFonts w:ascii="Times New Roman" w:eastAsia="Times New Roman" w:hAnsi="Times New Roman" w:cs="Times New Roman"/>
          <w:sz w:val="20"/>
          <w:szCs w:val="20"/>
          <w:lang w:eastAsia="hr-HR"/>
        </w:rPr>
        <w:t>na prijedlog</w:t>
      </w:r>
    </w:p>
    <w:p w14:paraId="03215741" w14:textId="56DECBCA" w:rsidR="000F29D1" w:rsidRPr="00A60337" w:rsidRDefault="000F29D1" w:rsidP="000F29D1">
      <w:pPr>
        <w:shd w:val="clear" w:color="auto" w:fill="FFFFFF"/>
        <w:spacing w:after="0" w:line="240" w:lineRule="auto"/>
        <w:rPr>
          <w:rFonts w:ascii="Times New Roman" w:eastAsia="Times New Roman" w:hAnsi="Times New Roman" w:cs="Times New Roman"/>
          <w:sz w:val="20"/>
          <w:szCs w:val="20"/>
          <w:lang w:eastAsia="hr-HR"/>
        </w:rPr>
      </w:pPr>
    </w:p>
    <w:tbl>
      <w:tblPr>
        <w:tblW w:w="9300" w:type="dxa"/>
        <w:shd w:val="clear" w:color="auto" w:fill="FFFFFF"/>
        <w:tblCellMar>
          <w:left w:w="0" w:type="dxa"/>
          <w:right w:w="0" w:type="dxa"/>
        </w:tblCellMar>
        <w:tblLook w:val="04A0" w:firstRow="1" w:lastRow="0" w:firstColumn="1" w:lastColumn="0" w:noHBand="0" w:noVBand="1"/>
      </w:tblPr>
      <w:tblGrid>
        <w:gridCol w:w="9300"/>
      </w:tblGrid>
      <w:tr w:rsidR="00051915" w:rsidRPr="00A60337" w14:paraId="42C75BA2" w14:textId="77777777" w:rsidTr="00B565A3">
        <w:trPr>
          <w:trHeight w:val="567"/>
        </w:trPr>
        <w:tc>
          <w:tcPr>
            <w:tcW w:w="9889" w:type="dxa"/>
            <w:tcBorders>
              <w:top w:val="nil"/>
              <w:left w:val="nil"/>
              <w:bottom w:val="single" w:sz="4" w:space="0" w:color="auto"/>
              <w:right w:val="nil"/>
            </w:tcBorders>
            <w:shd w:val="clear" w:color="auto" w:fill="FFFFFF"/>
            <w:tcMar>
              <w:top w:w="0" w:type="dxa"/>
              <w:left w:w="57" w:type="dxa"/>
              <w:bottom w:w="0" w:type="dxa"/>
              <w:right w:w="57" w:type="dxa"/>
            </w:tcMar>
            <w:hideMark/>
          </w:tcPr>
          <w:p w14:paraId="311D0EA3" w14:textId="77777777" w:rsidR="000F29D1" w:rsidRPr="00A60337" w:rsidRDefault="000F29D1" w:rsidP="00B47973">
            <w:pPr>
              <w:spacing w:after="0" w:line="240" w:lineRule="auto"/>
              <w:rPr>
                <w:rFonts w:ascii="Times New Roman" w:eastAsia="Times New Roman" w:hAnsi="Times New Roman" w:cs="Times New Roman"/>
                <w:sz w:val="20"/>
                <w:szCs w:val="20"/>
                <w:lang w:eastAsia="hr-HR"/>
              </w:rPr>
            </w:pPr>
            <w:r w:rsidRPr="00A60337">
              <w:rPr>
                <w:rFonts w:ascii="Times New Roman" w:eastAsia="Times New Roman" w:hAnsi="Times New Roman" w:cs="Times New Roman"/>
                <w:sz w:val="20"/>
                <w:szCs w:val="20"/>
                <w:lang w:eastAsia="hr-HR"/>
              </w:rPr>
              <w:t> </w:t>
            </w:r>
          </w:p>
        </w:tc>
      </w:tr>
      <w:tr w:rsidR="00051915" w:rsidRPr="00A60337" w14:paraId="7BBA8F3D" w14:textId="77777777" w:rsidTr="00B565A3">
        <w:trPr>
          <w:trHeight w:val="567"/>
        </w:trPr>
        <w:tc>
          <w:tcPr>
            <w:tcW w:w="9889" w:type="dxa"/>
            <w:tcBorders>
              <w:top w:val="single" w:sz="4" w:space="0" w:color="auto"/>
              <w:left w:val="nil"/>
              <w:bottom w:val="single" w:sz="4" w:space="0" w:color="auto"/>
              <w:right w:val="nil"/>
            </w:tcBorders>
            <w:shd w:val="clear" w:color="auto" w:fill="FFFFFF"/>
            <w:tcMar>
              <w:top w:w="0" w:type="dxa"/>
              <w:left w:w="57" w:type="dxa"/>
              <w:bottom w:w="0" w:type="dxa"/>
              <w:right w:w="57" w:type="dxa"/>
            </w:tcMar>
            <w:hideMark/>
          </w:tcPr>
          <w:p w14:paraId="75132D37" w14:textId="77777777" w:rsidR="000F29D1" w:rsidRPr="00A60337" w:rsidRDefault="000F29D1" w:rsidP="00B47973">
            <w:pPr>
              <w:spacing w:after="0" w:line="240" w:lineRule="auto"/>
              <w:rPr>
                <w:rFonts w:ascii="Times New Roman" w:eastAsia="Times New Roman" w:hAnsi="Times New Roman" w:cs="Times New Roman"/>
                <w:sz w:val="20"/>
                <w:szCs w:val="20"/>
                <w:lang w:eastAsia="hr-HR"/>
              </w:rPr>
            </w:pPr>
            <w:r w:rsidRPr="00A60337">
              <w:rPr>
                <w:rFonts w:ascii="Times New Roman" w:eastAsia="Times New Roman" w:hAnsi="Times New Roman" w:cs="Times New Roman"/>
                <w:sz w:val="20"/>
                <w:szCs w:val="20"/>
                <w:lang w:eastAsia="hr-HR"/>
              </w:rPr>
              <w:t> </w:t>
            </w:r>
          </w:p>
        </w:tc>
      </w:tr>
      <w:tr w:rsidR="00051915" w:rsidRPr="00D85D9E" w14:paraId="4ADEFB50" w14:textId="77777777" w:rsidTr="00B565A3">
        <w:tc>
          <w:tcPr>
            <w:tcW w:w="9889" w:type="dxa"/>
            <w:tcBorders>
              <w:top w:val="single" w:sz="4" w:space="0" w:color="auto"/>
              <w:left w:val="nil"/>
              <w:bottom w:val="nil"/>
              <w:right w:val="nil"/>
            </w:tcBorders>
            <w:shd w:val="clear" w:color="auto" w:fill="FFFFFF"/>
            <w:tcMar>
              <w:top w:w="0" w:type="dxa"/>
              <w:left w:w="57" w:type="dxa"/>
              <w:bottom w:w="0" w:type="dxa"/>
              <w:right w:w="57" w:type="dxa"/>
            </w:tcMar>
            <w:hideMark/>
          </w:tcPr>
          <w:p w14:paraId="3F160588" w14:textId="77777777" w:rsidR="000F29D1" w:rsidRPr="00D85D9E" w:rsidRDefault="000F29D1" w:rsidP="00B47973">
            <w:pPr>
              <w:spacing w:after="0" w:line="240" w:lineRule="auto"/>
              <w:jc w:val="center"/>
              <w:rPr>
                <w:rFonts w:ascii="Times New Roman" w:eastAsia="Times New Roman" w:hAnsi="Times New Roman" w:cs="Times New Roman"/>
                <w:sz w:val="16"/>
                <w:szCs w:val="16"/>
                <w:lang w:eastAsia="hr-HR"/>
              </w:rPr>
            </w:pPr>
            <w:r w:rsidRPr="00D85D9E">
              <w:rPr>
                <w:rFonts w:ascii="Times New Roman" w:eastAsia="Times New Roman" w:hAnsi="Times New Roman" w:cs="Times New Roman"/>
                <w:sz w:val="16"/>
                <w:szCs w:val="16"/>
                <w:lang w:eastAsia="hr-HR"/>
              </w:rPr>
              <w:t>(ime i prezime odnosno naziv predlagatelja i adresa)</w:t>
            </w:r>
          </w:p>
        </w:tc>
      </w:tr>
    </w:tbl>
    <w:p w14:paraId="134A9189" w14:textId="52234060" w:rsidR="006348A1" w:rsidRPr="00A60337" w:rsidRDefault="006348A1" w:rsidP="00D241A9">
      <w:pPr>
        <w:shd w:val="clear" w:color="auto" w:fill="FFFFFF"/>
        <w:spacing w:after="0" w:line="240" w:lineRule="auto"/>
        <w:rPr>
          <w:rFonts w:ascii="Times New Roman" w:eastAsia="Times New Roman" w:hAnsi="Times New Roman" w:cs="Times New Roman"/>
          <w:sz w:val="20"/>
          <w:szCs w:val="20"/>
          <w:lang w:eastAsia="hr-HR"/>
        </w:rPr>
      </w:pPr>
    </w:p>
    <w:p w14:paraId="2D6973E0" w14:textId="77777777" w:rsidR="00A60337" w:rsidRPr="00A60337" w:rsidRDefault="00A60337" w:rsidP="00D241A9">
      <w:pPr>
        <w:shd w:val="clear" w:color="auto" w:fill="FFFFFF"/>
        <w:spacing w:after="0" w:line="240" w:lineRule="auto"/>
        <w:rPr>
          <w:rFonts w:ascii="Times New Roman" w:eastAsia="Times New Roman" w:hAnsi="Times New Roman" w:cs="Times New Roman"/>
          <w:sz w:val="20"/>
          <w:szCs w:val="20"/>
          <w:lang w:eastAsia="hr-HR"/>
        </w:rPr>
      </w:pPr>
    </w:p>
    <w:p w14:paraId="491E6C8E" w14:textId="77777777" w:rsidR="006348A1" w:rsidRPr="00A60337" w:rsidRDefault="006348A1" w:rsidP="00D241A9">
      <w:pPr>
        <w:shd w:val="clear" w:color="auto" w:fill="FFFFFF"/>
        <w:spacing w:after="0" w:line="240" w:lineRule="auto"/>
        <w:rPr>
          <w:rFonts w:ascii="Times New Roman" w:eastAsia="Times New Roman" w:hAnsi="Times New Roman" w:cs="Times New Roman"/>
          <w:sz w:val="20"/>
          <w:szCs w:val="20"/>
          <w:lang w:eastAsia="hr-HR"/>
        </w:rPr>
      </w:pPr>
    </w:p>
    <w:p w14:paraId="7472F6C5" w14:textId="02E3FD88" w:rsidR="00D241A9" w:rsidRPr="00A60337" w:rsidRDefault="00D241A9" w:rsidP="00D241A9">
      <w:pPr>
        <w:shd w:val="clear" w:color="auto" w:fill="FFFFFF"/>
        <w:spacing w:after="0" w:line="240" w:lineRule="auto"/>
        <w:rPr>
          <w:rFonts w:ascii="Times New Roman" w:eastAsia="Times New Roman" w:hAnsi="Times New Roman" w:cs="Times New Roman"/>
          <w:sz w:val="20"/>
          <w:szCs w:val="20"/>
          <w:lang w:eastAsia="hr-HR"/>
        </w:rPr>
      </w:pPr>
      <w:r w:rsidRPr="00A60337">
        <w:rPr>
          <w:rFonts w:ascii="Times New Roman" w:eastAsia="Times New Roman" w:hAnsi="Times New Roman" w:cs="Times New Roman"/>
          <w:b/>
          <w:bCs/>
          <w:sz w:val="20"/>
          <w:szCs w:val="20"/>
          <w:lang w:eastAsia="hr-HR"/>
        </w:rPr>
        <w:t>**</w:t>
      </w:r>
      <w:r w:rsidR="007F4EB8" w:rsidRPr="00A60337">
        <w:rPr>
          <w:rFonts w:ascii="Times New Roman" w:eastAsia="Times New Roman" w:hAnsi="Times New Roman" w:cs="Times New Roman"/>
          <w:b/>
          <w:bCs/>
          <w:sz w:val="20"/>
          <w:szCs w:val="20"/>
          <w:lang w:eastAsia="hr-HR"/>
        </w:rPr>
        <w:t>*</w:t>
      </w:r>
    </w:p>
    <w:tbl>
      <w:tblPr>
        <w:tblW w:w="9300" w:type="dxa"/>
        <w:shd w:val="clear" w:color="auto" w:fill="FFFFFF"/>
        <w:tblCellMar>
          <w:left w:w="0" w:type="dxa"/>
          <w:right w:w="0" w:type="dxa"/>
        </w:tblCellMar>
        <w:tblLook w:val="04A0" w:firstRow="1" w:lastRow="0" w:firstColumn="1" w:lastColumn="0" w:noHBand="0" w:noVBand="1"/>
      </w:tblPr>
      <w:tblGrid>
        <w:gridCol w:w="766"/>
        <w:gridCol w:w="2207"/>
        <w:gridCol w:w="1980"/>
        <w:gridCol w:w="174"/>
        <w:gridCol w:w="378"/>
        <w:gridCol w:w="379"/>
        <w:gridCol w:w="380"/>
        <w:gridCol w:w="379"/>
        <w:gridCol w:w="380"/>
        <w:gridCol w:w="379"/>
        <w:gridCol w:w="380"/>
        <w:gridCol w:w="379"/>
        <w:gridCol w:w="380"/>
        <w:gridCol w:w="379"/>
        <w:gridCol w:w="380"/>
      </w:tblGrid>
      <w:tr w:rsidR="00051915" w:rsidRPr="00A60337" w14:paraId="0D2EA988" w14:textId="77777777" w:rsidTr="0073543D">
        <w:trPr>
          <w:trHeight w:val="567"/>
        </w:trPr>
        <w:tc>
          <w:tcPr>
            <w:tcW w:w="766" w:type="dxa"/>
            <w:shd w:val="clear" w:color="auto" w:fill="FFFFFF"/>
            <w:tcMar>
              <w:top w:w="0" w:type="dxa"/>
              <w:left w:w="57" w:type="dxa"/>
              <w:bottom w:w="0" w:type="dxa"/>
              <w:right w:w="57" w:type="dxa"/>
            </w:tcMar>
            <w:vAlign w:val="center"/>
            <w:hideMark/>
          </w:tcPr>
          <w:p w14:paraId="7971CD96" w14:textId="25CAF3AF" w:rsidR="00D241A9" w:rsidRPr="00A60337" w:rsidRDefault="00197F89" w:rsidP="0073543D">
            <w:pPr>
              <w:spacing w:after="0" w:line="240" w:lineRule="auto"/>
              <w:rPr>
                <w:rFonts w:ascii="Times New Roman" w:eastAsia="Times New Roman" w:hAnsi="Times New Roman" w:cs="Times New Roman"/>
                <w:sz w:val="20"/>
                <w:szCs w:val="20"/>
                <w:lang w:eastAsia="hr-HR"/>
              </w:rPr>
            </w:pPr>
            <w:r w:rsidRPr="00A60337">
              <w:rPr>
                <w:rFonts w:ascii="Times New Roman" w:eastAsia="Times New Roman" w:hAnsi="Times New Roman" w:cs="Times New Roman"/>
                <w:sz w:val="20"/>
                <w:szCs w:val="20"/>
                <w:lang w:eastAsia="hr-HR"/>
              </w:rPr>
              <w:t>Ja</w:t>
            </w:r>
          </w:p>
        </w:tc>
        <w:tc>
          <w:tcPr>
            <w:tcW w:w="4187" w:type="dxa"/>
            <w:gridSpan w:val="2"/>
            <w:tcBorders>
              <w:top w:val="nil"/>
              <w:left w:val="nil"/>
              <w:bottom w:val="single" w:sz="4" w:space="0" w:color="auto"/>
              <w:right w:val="nil"/>
            </w:tcBorders>
            <w:shd w:val="clear" w:color="auto" w:fill="FFFFFF"/>
            <w:tcMar>
              <w:top w:w="0" w:type="dxa"/>
              <w:left w:w="57" w:type="dxa"/>
              <w:bottom w:w="0" w:type="dxa"/>
              <w:right w:w="57" w:type="dxa"/>
            </w:tcMar>
            <w:hideMark/>
          </w:tcPr>
          <w:p w14:paraId="1DE8F499" w14:textId="77777777" w:rsidR="00D241A9" w:rsidRPr="00A60337" w:rsidRDefault="00D241A9" w:rsidP="00D241A9">
            <w:pPr>
              <w:spacing w:after="0" w:line="240" w:lineRule="auto"/>
              <w:jc w:val="both"/>
              <w:rPr>
                <w:rFonts w:ascii="Times New Roman" w:eastAsia="Times New Roman" w:hAnsi="Times New Roman" w:cs="Times New Roman"/>
                <w:sz w:val="20"/>
                <w:szCs w:val="20"/>
                <w:lang w:eastAsia="hr-HR"/>
              </w:rPr>
            </w:pPr>
            <w:r w:rsidRPr="00A60337">
              <w:rPr>
                <w:rFonts w:ascii="Times New Roman" w:eastAsia="Times New Roman" w:hAnsi="Times New Roman" w:cs="Times New Roman"/>
                <w:sz w:val="20"/>
                <w:szCs w:val="20"/>
                <w:lang w:eastAsia="hr-HR"/>
              </w:rPr>
              <w:t> </w:t>
            </w:r>
          </w:p>
        </w:tc>
        <w:tc>
          <w:tcPr>
            <w:tcW w:w="174" w:type="dxa"/>
            <w:tcBorders>
              <w:right w:val="single" w:sz="4" w:space="0" w:color="auto"/>
            </w:tcBorders>
            <w:shd w:val="clear" w:color="auto" w:fill="FFFFFF"/>
            <w:tcMar>
              <w:top w:w="0" w:type="dxa"/>
              <w:left w:w="57" w:type="dxa"/>
              <w:bottom w:w="0" w:type="dxa"/>
              <w:right w:w="57" w:type="dxa"/>
            </w:tcMar>
            <w:hideMark/>
          </w:tcPr>
          <w:p w14:paraId="0CFC43DD" w14:textId="77777777" w:rsidR="00D241A9" w:rsidRPr="00A60337" w:rsidRDefault="00D241A9" w:rsidP="00D241A9">
            <w:pPr>
              <w:spacing w:after="0" w:line="240" w:lineRule="auto"/>
              <w:jc w:val="both"/>
              <w:rPr>
                <w:rFonts w:ascii="Times New Roman" w:eastAsia="Times New Roman" w:hAnsi="Times New Roman" w:cs="Times New Roman"/>
                <w:sz w:val="20"/>
                <w:szCs w:val="20"/>
                <w:lang w:eastAsia="hr-HR"/>
              </w:rPr>
            </w:pPr>
            <w:r w:rsidRPr="00A60337">
              <w:rPr>
                <w:rFonts w:ascii="Times New Roman" w:eastAsia="Times New Roman" w:hAnsi="Times New Roman" w:cs="Times New Roman"/>
                <w:sz w:val="20"/>
                <w:szCs w:val="20"/>
                <w:lang w:eastAsia="hr-HR"/>
              </w:rPr>
              <w:t> </w:t>
            </w:r>
          </w:p>
        </w:tc>
        <w:tc>
          <w:tcPr>
            <w:tcW w:w="378"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14:paraId="44C42431" w14:textId="77777777" w:rsidR="00D241A9" w:rsidRPr="00A60337" w:rsidRDefault="00D241A9" w:rsidP="00D241A9">
            <w:pPr>
              <w:spacing w:after="0" w:line="240" w:lineRule="auto"/>
              <w:jc w:val="both"/>
              <w:rPr>
                <w:rFonts w:ascii="Times New Roman" w:eastAsia="Times New Roman" w:hAnsi="Times New Roman" w:cs="Times New Roman"/>
                <w:sz w:val="20"/>
                <w:szCs w:val="20"/>
                <w:lang w:eastAsia="hr-HR"/>
              </w:rPr>
            </w:pPr>
            <w:r w:rsidRPr="00A60337">
              <w:rPr>
                <w:rFonts w:ascii="Times New Roman" w:eastAsia="Times New Roman" w:hAnsi="Times New Roman" w:cs="Times New Roman"/>
                <w:sz w:val="20"/>
                <w:szCs w:val="20"/>
                <w:lang w:eastAsia="hr-HR"/>
              </w:rPr>
              <w:t> </w:t>
            </w:r>
          </w:p>
        </w:tc>
        <w:tc>
          <w:tcPr>
            <w:tcW w:w="379"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14:paraId="33AD3A67" w14:textId="77777777" w:rsidR="00D241A9" w:rsidRPr="00A60337" w:rsidRDefault="00D241A9" w:rsidP="00D241A9">
            <w:pPr>
              <w:spacing w:after="0" w:line="240" w:lineRule="auto"/>
              <w:jc w:val="both"/>
              <w:rPr>
                <w:rFonts w:ascii="Times New Roman" w:eastAsia="Times New Roman" w:hAnsi="Times New Roman" w:cs="Times New Roman"/>
                <w:sz w:val="20"/>
                <w:szCs w:val="20"/>
                <w:lang w:eastAsia="hr-HR"/>
              </w:rPr>
            </w:pPr>
            <w:r w:rsidRPr="00A60337">
              <w:rPr>
                <w:rFonts w:ascii="Times New Roman" w:eastAsia="Times New Roman" w:hAnsi="Times New Roman" w:cs="Times New Roman"/>
                <w:sz w:val="20"/>
                <w:szCs w:val="20"/>
                <w:lang w:eastAsia="hr-HR"/>
              </w:rPr>
              <w:t> </w:t>
            </w:r>
          </w:p>
        </w:tc>
        <w:tc>
          <w:tcPr>
            <w:tcW w:w="380"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14:paraId="17A649A7" w14:textId="77777777" w:rsidR="00D241A9" w:rsidRPr="00A60337" w:rsidRDefault="00D241A9" w:rsidP="00D241A9">
            <w:pPr>
              <w:spacing w:after="0" w:line="240" w:lineRule="auto"/>
              <w:jc w:val="both"/>
              <w:rPr>
                <w:rFonts w:ascii="Times New Roman" w:eastAsia="Times New Roman" w:hAnsi="Times New Roman" w:cs="Times New Roman"/>
                <w:sz w:val="20"/>
                <w:szCs w:val="20"/>
                <w:lang w:eastAsia="hr-HR"/>
              </w:rPr>
            </w:pPr>
            <w:r w:rsidRPr="00A60337">
              <w:rPr>
                <w:rFonts w:ascii="Times New Roman" w:eastAsia="Times New Roman" w:hAnsi="Times New Roman" w:cs="Times New Roman"/>
                <w:sz w:val="20"/>
                <w:szCs w:val="20"/>
                <w:lang w:eastAsia="hr-HR"/>
              </w:rPr>
              <w:t> </w:t>
            </w:r>
          </w:p>
        </w:tc>
        <w:tc>
          <w:tcPr>
            <w:tcW w:w="379"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14:paraId="6164430A" w14:textId="77777777" w:rsidR="00D241A9" w:rsidRPr="00A60337" w:rsidRDefault="00D241A9" w:rsidP="00D241A9">
            <w:pPr>
              <w:spacing w:after="0" w:line="240" w:lineRule="auto"/>
              <w:jc w:val="both"/>
              <w:rPr>
                <w:rFonts w:ascii="Times New Roman" w:eastAsia="Times New Roman" w:hAnsi="Times New Roman" w:cs="Times New Roman"/>
                <w:sz w:val="20"/>
                <w:szCs w:val="20"/>
                <w:lang w:eastAsia="hr-HR"/>
              </w:rPr>
            </w:pPr>
            <w:r w:rsidRPr="00A60337">
              <w:rPr>
                <w:rFonts w:ascii="Times New Roman" w:eastAsia="Times New Roman" w:hAnsi="Times New Roman" w:cs="Times New Roman"/>
                <w:sz w:val="20"/>
                <w:szCs w:val="20"/>
                <w:lang w:eastAsia="hr-HR"/>
              </w:rPr>
              <w:t> </w:t>
            </w:r>
          </w:p>
        </w:tc>
        <w:tc>
          <w:tcPr>
            <w:tcW w:w="380"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14:paraId="5E6CB963" w14:textId="77777777" w:rsidR="00D241A9" w:rsidRPr="00A60337" w:rsidRDefault="00D241A9" w:rsidP="00D241A9">
            <w:pPr>
              <w:spacing w:after="0" w:line="240" w:lineRule="auto"/>
              <w:jc w:val="both"/>
              <w:rPr>
                <w:rFonts w:ascii="Times New Roman" w:eastAsia="Times New Roman" w:hAnsi="Times New Roman" w:cs="Times New Roman"/>
                <w:sz w:val="20"/>
                <w:szCs w:val="20"/>
                <w:lang w:eastAsia="hr-HR"/>
              </w:rPr>
            </w:pPr>
            <w:r w:rsidRPr="00A60337">
              <w:rPr>
                <w:rFonts w:ascii="Times New Roman" w:eastAsia="Times New Roman" w:hAnsi="Times New Roman" w:cs="Times New Roman"/>
                <w:sz w:val="20"/>
                <w:szCs w:val="20"/>
                <w:lang w:eastAsia="hr-HR"/>
              </w:rPr>
              <w:t> </w:t>
            </w:r>
          </w:p>
        </w:tc>
        <w:tc>
          <w:tcPr>
            <w:tcW w:w="379"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14:paraId="0C10F43E" w14:textId="77777777" w:rsidR="00D241A9" w:rsidRPr="00A60337" w:rsidRDefault="00D241A9" w:rsidP="00D241A9">
            <w:pPr>
              <w:spacing w:after="0" w:line="240" w:lineRule="auto"/>
              <w:jc w:val="both"/>
              <w:rPr>
                <w:rFonts w:ascii="Times New Roman" w:eastAsia="Times New Roman" w:hAnsi="Times New Roman" w:cs="Times New Roman"/>
                <w:sz w:val="20"/>
                <w:szCs w:val="20"/>
                <w:lang w:eastAsia="hr-HR"/>
              </w:rPr>
            </w:pPr>
            <w:r w:rsidRPr="00A60337">
              <w:rPr>
                <w:rFonts w:ascii="Times New Roman" w:eastAsia="Times New Roman" w:hAnsi="Times New Roman" w:cs="Times New Roman"/>
                <w:sz w:val="20"/>
                <w:szCs w:val="20"/>
                <w:lang w:eastAsia="hr-HR"/>
              </w:rPr>
              <w:t> </w:t>
            </w:r>
          </w:p>
        </w:tc>
        <w:tc>
          <w:tcPr>
            <w:tcW w:w="380"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14:paraId="0176A9DF" w14:textId="77777777" w:rsidR="00D241A9" w:rsidRPr="00A60337" w:rsidRDefault="00D241A9" w:rsidP="00D241A9">
            <w:pPr>
              <w:spacing w:after="0" w:line="240" w:lineRule="auto"/>
              <w:jc w:val="both"/>
              <w:rPr>
                <w:rFonts w:ascii="Times New Roman" w:eastAsia="Times New Roman" w:hAnsi="Times New Roman" w:cs="Times New Roman"/>
                <w:sz w:val="20"/>
                <w:szCs w:val="20"/>
                <w:lang w:eastAsia="hr-HR"/>
              </w:rPr>
            </w:pPr>
            <w:r w:rsidRPr="00A60337">
              <w:rPr>
                <w:rFonts w:ascii="Times New Roman" w:eastAsia="Times New Roman" w:hAnsi="Times New Roman" w:cs="Times New Roman"/>
                <w:sz w:val="20"/>
                <w:szCs w:val="20"/>
                <w:lang w:eastAsia="hr-HR"/>
              </w:rPr>
              <w:t> </w:t>
            </w:r>
          </w:p>
        </w:tc>
        <w:tc>
          <w:tcPr>
            <w:tcW w:w="379"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14:paraId="405F7E18" w14:textId="77777777" w:rsidR="00D241A9" w:rsidRPr="00A60337" w:rsidRDefault="00D241A9" w:rsidP="00D241A9">
            <w:pPr>
              <w:spacing w:after="0" w:line="240" w:lineRule="auto"/>
              <w:jc w:val="both"/>
              <w:rPr>
                <w:rFonts w:ascii="Times New Roman" w:eastAsia="Times New Roman" w:hAnsi="Times New Roman" w:cs="Times New Roman"/>
                <w:sz w:val="20"/>
                <w:szCs w:val="20"/>
                <w:lang w:eastAsia="hr-HR"/>
              </w:rPr>
            </w:pPr>
            <w:r w:rsidRPr="00A60337">
              <w:rPr>
                <w:rFonts w:ascii="Times New Roman" w:eastAsia="Times New Roman" w:hAnsi="Times New Roman" w:cs="Times New Roman"/>
                <w:sz w:val="20"/>
                <w:szCs w:val="20"/>
                <w:lang w:eastAsia="hr-HR"/>
              </w:rPr>
              <w:t> </w:t>
            </w:r>
          </w:p>
        </w:tc>
        <w:tc>
          <w:tcPr>
            <w:tcW w:w="380"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14:paraId="2A752D65" w14:textId="77777777" w:rsidR="00D241A9" w:rsidRPr="00A60337" w:rsidRDefault="00D241A9" w:rsidP="00D241A9">
            <w:pPr>
              <w:spacing w:after="0" w:line="240" w:lineRule="auto"/>
              <w:jc w:val="both"/>
              <w:rPr>
                <w:rFonts w:ascii="Times New Roman" w:eastAsia="Times New Roman" w:hAnsi="Times New Roman" w:cs="Times New Roman"/>
                <w:sz w:val="20"/>
                <w:szCs w:val="20"/>
                <w:lang w:eastAsia="hr-HR"/>
              </w:rPr>
            </w:pPr>
            <w:r w:rsidRPr="00A60337">
              <w:rPr>
                <w:rFonts w:ascii="Times New Roman" w:eastAsia="Times New Roman" w:hAnsi="Times New Roman" w:cs="Times New Roman"/>
                <w:sz w:val="20"/>
                <w:szCs w:val="20"/>
                <w:lang w:eastAsia="hr-HR"/>
              </w:rPr>
              <w:t> </w:t>
            </w:r>
          </w:p>
        </w:tc>
        <w:tc>
          <w:tcPr>
            <w:tcW w:w="379"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14:paraId="6C5B565A" w14:textId="77777777" w:rsidR="00D241A9" w:rsidRPr="00A60337" w:rsidRDefault="00D241A9" w:rsidP="00D241A9">
            <w:pPr>
              <w:spacing w:after="0" w:line="240" w:lineRule="auto"/>
              <w:jc w:val="both"/>
              <w:rPr>
                <w:rFonts w:ascii="Times New Roman" w:eastAsia="Times New Roman" w:hAnsi="Times New Roman" w:cs="Times New Roman"/>
                <w:sz w:val="20"/>
                <w:szCs w:val="20"/>
                <w:lang w:eastAsia="hr-HR"/>
              </w:rPr>
            </w:pPr>
            <w:r w:rsidRPr="00A60337">
              <w:rPr>
                <w:rFonts w:ascii="Times New Roman" w:eastAsia="Times New Roman" w:hAnsi="Times New Roman" w:cs="Times New Roman"/>
                <w:sz w:val="20"/>
                <w:szCs w:val="20"/>
                <w:lang w:eastAsia="hr-HR"/>
              </w:rPr>
              <w:t> </w:t>
            </w:r>
          </w:p>
        </w:tc>
        <w:tc>
          <w:tcPr>
            <w:tcW w:w="380"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hideMark/>
          </w:tcPr>
          <w:p w14:paraId="070CB2A9" w14:textId="77777777" w:rsidR="00D241A9" w:rsidRPr="00A60337" w:rsidRDefault="00D241A9" w:rsidP="00D241A9">
            <w:pPr>
              <w:spacing w:after="0" w:line="240" w:lineRule="auto"/>
              <w:jc w:val="both"/>
              <w:rPr>
                <w:rFonts w:ascii="Times New Roman" w:eastAsia="Times New Roman" w:hAnsi="Times New Roman" w:cs="Times New Roman"/>
                <w:sz w:val="20"/>
                <w:szCs w:val="20"/>
                <w:lang w:eastAsia="hr-HR"/>
              </w:rPr>
            </w:pPr>
            <w:r w:rsidRPr="00A60337">
              <w:rPr>
                <w:rFonts w:ascii="Times New Roman" w:eastAsia="Times New Roman" w:hAnsi="Times New Roman" w:cs="Times New Roman"/>
                <w:sz w:val="20"/>
                <w:szCs w:val="20"/>
                <w:lang w:eastAsia="hr-HR"/>
              </w:rPr>
              <w:t> </w:t>
            </w:r>
          </w:p>
        </w:tc>
      </w:tr>
      <w:tr w:rsidR="00051915" w:rsidRPr="00D85D9E" w14:paraId="1669FB99" w14:textId="77777777" w:rsidTr="00B565A3">
        <w:tc>
          <w:tcPr>
            <w:tcW w:w="766" w:type="dxa"/>
            <w:shd w:val="clear" w:color="auto" w:fill="FFFFFF"/>
            <w:tcMar>
              <w:top w:w="0" w:type="dxa"/>
              <w:left w:w="57" w:type="dxa"/>
              <w:bottom w:w="0" w:type="dxa"/>
              <w:right w:w="57" w:type="dxa"/>
            </w:tcMar>
            <w:hideMark/>
          </w:tcPr>
          <w:p w14:paraId="522A795B" w14:textId="77777777" w:rsidR="00D241A9" w:rsidRPr="00D85D9E" w:rsidRDefault="00D241A9" w:rsidP="00D241A9">
            <w:pPr>
              <w:spacing w:after="0" w:line="240" w:lineRule="auto"/>
              <w:jc w:val="both"/>
              <w:rPr>
                <w:rFonts w:ascii="Times New Roman" w:eastAsia="Times New Roman" w:hAnsi="Times New Roman" w:cs="Times New Roman"/>
                <w:sz w:val="16"/>
                <w:szCs w:val="16"/>
                <w:lang w:eastAsia="hr-HR"/>
              </w:rPr>
            </w:pPr>
            <w:r w:rsidRPr="00D85D9E">
              <w:rPr>
                <w:rFonts w:ascii="Times New Roman" w:eastAsia="Times New Roman" w:hAnsi="Times New Roman" w:cs="Times New Roman"/>
                <w:sz w:val="16"/>
                <w:szCs w:val="16"/>
                <w:lang w:eastAsia="hr-HR"/>
              </w:rPr>
              <w:t> </w:t>
            </w:r>
          </w:p>
        </w:tc>
        <w:tc>
          <w:tcPr>
            <w:tcW w:w="4361" w:type="dxa"/>
            <w:gridSpan w:val="3"/>
            <w:shd w:val="clear" w:color="auto" w:fill="FFFFFF"/>
            <w:tcMar>
              <w:top w:w="0" w:type="dxa"/>
              <w:left w:w="57" w:type="dxa"/>
              <w:bottom w:w="0" w:type="dxa"/>
              <w:right w:w="57" w:type="dxa"/>
            </w:tcMar>
            <w:hideMark/>
          </w:tcPr>
          <w:p w14:paraId="427E85AE" w14:textId="77777777" w:rsidR="00D241A9" w:rsidRPr="00D85D9E" w:rsidRDefault="00D241A9" w:rsidP="00B565A3">
            <w:pPr>
              <w:spacing w:after="0" w:line="240" w:lineRule="auto"/>
              <w:ind w:right="108"/>
              <w:jc w:val="center"/>
              <w:rPr>
                <w:rFonts w:ascii="Times New Roman" w:eastAsia="Times New Roman" w:hAnsi="Times New Roman" w:cs="Times New Roman"/>
                <w:sz w:val="16"/>
                <w:szCs w:val="16"/>
                <w:lang w:eastAsia="hr-HR"/>
              </w:rPr>
            </w:pPr>
            <w:r w:rsidRPr="00D85D9E">
              <w:rPr>
                <w:rFonts w:ascii="Times New Roman" w:eastAsia="Times New Roman" w:hAnsi="Times New Roman" w:cs="Times New Roman"/>
                <w:sz w:val="16"/>
                <w:szCs w:val="16"/>
                <w:lang w:eastAsia="hr-HR"/>
              </w:rPr>
              <w:t>(ime i prezime zakonskog zastupnika kandidata)</w:t>
            </w:r>
          </w:p>
        </w:tc>
        <w:tc>
          <w:tcPr>
            <w:tcW w:w="4173" w:type="dxa"/>
            <w:gridSpan w:val="11"/>
            <w:tcBorders>
              <w:top w:val="single" w:sz="4" w:space="0" w:color="auto"/>
            </w:tcBorders>
            <w:shd w:val="clear" w:color="auto" w:fill="FFFFFF"/>
            <w:tcMar>
              <w:top w:w="0" w:type="dxa"/>
              <w:left w:w="57" w:type="dxa"/>
              <w:bottom w:w="0" w:type="dxa"/>
              <w:right w:w="57" w:type="dxa"/>
            </w:tcMar>
            <w:hideMark/>
          </w:tcPr>
          <w:p w14:paraId="0ADB3417" w14:textId="77777777" w:rsidR="00D241A9" w:rsidRPr="00D85D9E" w:rsidRDefault="00D241A9" w:rsidP="00D241A9">
            <w:pPr>
              <w:spacing w:after="0" w:line="240" w:lineRule="auto"/>
              <w:jc w:val="center"/>
              <w:rPr>
                <w:rFonts w:ascii="Times New Roman" w:eastAsia="Times New Roman" w:hAnsi="Times New Roman" w:cs="Times New Roman"/>
                <w:sz w:val="16"/>
                <w:szCs w:val="16"/>
                <w:lang w:eastAsia="hr-HR"/>
              </w:rPr>
            </w:pPr>
            <w:r w:rsidRPr="00D85D9E">
              <w:rPr>
                <w:rFonts w:ascii="Times New Roman" w:eastAsia="Times New Roman" w:hAnsi="Times New Roman" w:cs="Times New Roman"/>
                <w:sz w:val="16"/>
                <w:szCs w:val="16"/>
                <w:lang w:eastAsia="hr-HR"/>
              </w:rPr>
              <w:t>(OIB)</w:t>
            </w:r>
          </w:p>
        </w:tc>
      </w:tr>
      <w:tr w:rsidR="00051915" w:rsidRPr="00A60337" w14:paraId="41D94E4F" w14:textId="77777777" w:rsidTr="00B565A3">
        <w:trPr>
          <w:trHeight w:val="567"/>
        </w:trPr>
        <w:tc>
          <w:tcPr>
            <w:tcW w:w="9300" w:type="dxa"/>
            <w:gridSpan w:val="15"/>
            <w:tcBorders>
              <w:top w:val="nil"/>
              <w:left w:val="nil"/>
              <w:bottom w:val="single" w:sz="4" w:space="0" w:color="auto"/>
              <w:right w:val="nil"/>
            </w:tcBorders>
            <w:shd w:val="clear" w:color="auto" w:fill="FFFFFF"/>
            <w:tcMar>
              <w:top w:w="0" w:type="dxa"/>
              <w:left w:w="57" w:type="dxa"/>
              <w:bottom w:w="0" w:type="dxa"/>
              <w:right w:w="57" w:type="dxa"/>
            </w:tcMar>
            <w:hideMark/>
          </w:tcPr>
          <w:p w14:paraId="7AE5DA9F" w14:textId="6EA1F91D" w:rsidR="00D241A9" w:rsidRPr="00A60337" w:rsidRDefault="00D241A9" w:rsidP="00D241A9">
            <w:pPr>
              <w:spacing w:after="0" w:line="240" w:lineRule="auto"/>
              <w:jc w:val="both"/>
              <w:rPr>
                <w:rFonts w:ascii="Times New Roman" w:eastAsia="Times New Roman" w:hAnsi="Times New Roman" w:cs="Times New Roman"/>
                <w:sz w:val="20"/>
                <w:szCs w:val="20"/>
                <w:lang w:eastAsia="hr-HR"/>
              </w:rPr>
            </w:pPr>
          </w:p>
          <w:p w14:paraId="5F00EEE2" w14:textId="77777777" w:rsidR="00D241A9" w:rsidRPr="00A60337" w:rsidRDefault="00D241A9" w:rsidP="00D241A9">
            <w:pPr>
              <w:spacing w:after="0" w:line="240" w:lineRule="auto"/>
              <w:jc w:val="center"/>
              <w:rPr>
                <w:rFonts w:ascii="Times New Roman" w:eastAsia="Times New Roman" w:hAnsi="Times New Roman" w:cs="Times New Roman"/>
                <w:sz w:val="20"/>
                <w:szCs w:val="20"/>
                <w:lang w:eastAsia="hr-HR"/>
              </w:rPr>
            </w:pPr>
            <w:r w:rsidRPr="00A60337">
              <w:rPr>
                <w:rFonts w:ascii="Times New Roman" w:eastAsia="Times New Roman" w:hAnsi="Times New Roman" w:cs="Times New Roman"/>
                <w:sz w:val="20"/>
                <w:szCs w:val="20"/>
                <w:lang w:eastAsia="hr-HR"/>
              </w:rPr>
              <w:t> </w:t>
            </w:r>
          </w:p>
        </w:tc>
      </w:tr>
      <w:tr w:rsidR="00051915" w:rsidRPr="00D85D9E" w14:paraId="72E63CDC" w14:textId="77777777" w:rsidTr="00B565A3">
        <w:tc>
          <w:tcPr>
            <w:tcW w:w="9300" w:type="dxa"/>
            <w:gridSpan w:val="15"/>
            <w:tcBorders>
              <w:top w:val="single" w:sz="4" w:space="0" w:color="auto"/>
              <w:left w:val="nil"/>
              <w:bottom w:val="nil"/>
              <w:right w:val="nil"/>
            </w:tcBorders>
            <w:shd w:val="clear" w:color="auto" w:fill="FFFFFF"/>
            <w:tcMar>
              <w:top w:w="0" w:type="dxa"/>
              <w:left w:w="57" w:type="dxa"/>
              <w:bottom w:w="0" w:type="dxa"/>
              <w:right w:w="57" w:type="dxa"/>
            </w:tcMar>
            <w:hideMark/>
          </w:tcPr>
          <w:p w14:paraId="489E105B" w14:textId="77777777" w:rsidR="00D241A9" w:rsidRPr="00D85D9E" w:rsidRDefault="00D241A9" w:rsidP="00D241A9">
            <w:pPr>
              <w:spacing w:after="0" w:line="240" w:lineRule="auto"/>
              <w:jc w:val="center"/>
              <w:rPr>
                <w:rFonts w:ascii="Times New Roman" w:eastAsia="Times New Roman" w:hAnsi="Times New Roman" w:cs="Times New Roman"/>
                <w:sz w:val="16"/>
                <w:szCs w:val="16"/>
                <w:lang w:eastAsia="hr-HR"/>
              </w:rPr>
            </w:pPr>
            <w:r w:rsidRPr="00D85D9E">
              <w:rPr>
                <w:rFonts w:ascii="Times New Roman" w:eastAsia="Times New Roman" w:hAnsi="Times New Roman" w:cs="Times New Roman"/>
                <w:sz w:val="16"/>
                <w:szCs w:val="16"/>
                <w:lang w:eastAsia="hr-HR"/>
              </w:rPr>
              <w:t>(adresa prebivališta)</w:t>
            </w:r>
          </w:p>
        </w:tc>
      </w:tr>
      <w:tr w:rsidR="00051915" w:rsidRPr="00146371" w14:paraId="422A36DC" w14:textId="77777777" w:rsidTr="004337D0">
        <w:tc>
          <w:tcPr>
            <w:tcW w:w="9300" w:type="dxa"/>
            <w:gridSpan w:val="15"/>
            <w:shd w:val="clear" w:color="auto" w:fill="FFFFFF"/>
            <w:tcMar>
              <w:top w:w="0" w:type="dxa"/>
              <w:left w:w="57" w:type="dxa"/>
              <w:bottom w:w="0" w:type="dxa"/>
              <w:right w:w="57" w:type="dxa"/>
            </w:tcMar>
            <w:hideMark/>
          </w:tcPr>
          <w:p w14:paraId="05B9C0E8" w14:textId="77777777" w:rsidR="00D241A9" w:rsidRPr="00146371" w:rsidRDefault="00D241A9" w:rsidP="00D241A9">
            <w:pPr>
              <w:spacing w:after="0" w:line="240" w:lineRule="auto"/>
              <w:jc w:val="center"/>
              <w:rPr>
                <w:rFonts w:ascii="Times New Roman" w:eastAsia="Times New Roman" w:hAnsi="Times New Roman" w:cs="Times New Roman"/>
                <w:sz w:val="24"/>
                <w:szCs w:val="24"/>
                <w:lang w:eastAsia="hr-HR"/>
              </w:rPr>
            </w:pPr>
            <w:r w:rsidRPr="00146371">
              <w:rPr>
                <w:rFonts w:ascii="Times New Roman" w:eastAsia="Times New Roman" w:hAnsi="Times New Roman" w:cs="Times New Roman"/>
                <w:sz w:val="24"/>
                <w:szCs w:val="24"/>
                <w:lang w:eastAsia="hr-HR"/>
              </w:rPr>
              <w:t> </w:t>
            </w:r>
          </w:p>
        </w:tc>
      </w:tr>
      <w:tr w:rsidR="00051915" w:rsidRPr="00A60337" w14:paraId="01E21FF6" w14:textId="77777777" w:rsidTr="0073543D">
        <w:trPr>
          <w:trHeight w:val="567"/>
        </w:trPr>
        <w:tc>
          <w:tcPr>
            <w:tcW w:w="2973" w:type="dxa"/>
            <w:gridSpan w:val="2"/>
            <w:shd w:val="clear" w:color="auto" w:fill="FFFFFF"/>
            <w:tcMar>
              <w:top w:w="0" w:type="dxa"/>
              <w:left w:w="57" w:type="dxa"/>
              <w:bottom w:w="0" w:type="dxa"/>
              <w:right w:w="57" w:type="dxa"/>
            </w:tcMar>
            <w:vAlign w:val="center"/>
            <w:hideMark/>
          </w:tcPr>
          <w:p w14:paraId="688760B3" w14:textId="77777777" w:rsidR="00D241A9" w:rsidRPr="00A60337" w:rsidRDefault="00D241A9" w:rsidP="0073543D">
            <w:pPr>
              <w:spacing w:after="0" w:line="240" w:lineRule="auto"/>
              <w:rPr>
                <w:rFonts w:ascii="Times New Roman" w:eastAsia="Times New Roman" w:hAnsi="Times New Roman" w:cs="Times New Roman"/>
                <w:sz w:val="20"/>
                <w:szCs w:val="20"/>
                <w:lang w:eastAsia="hr-HR"/>
              </w:rPr>
            </w:pPr>
            <w:r w:rsidRPr="00A60337">
              <w:rPr>
                <w:rFonts w:ascii="Times New Roman" w:eastAsia="Times New Roman" w:hAnsi="Times New Roman" w:cs="Times New Roman"/>
                <w:sz w:val="20"/>
                <w:szCs w:val="20"/>
                <w:lang w:eastAsia="hr-HR"/>
              </w:rPr>
              <w:t>prihvaćam kandidaturu za dodjelu</w:t>
            </w:r>
          </w:p>
        </w:tc>
        <w:tc>
          <w:tcPr>
            <w:tcW w:w="6327" w:type="dxa"/>
            <w:gridSpan w:val="13"/>
            <w:tcBorders>
              <w:top w:val="nil"/>
              <w:left w:val="nil"/>
              <w:bottom w:val="single" w:sz="4" w:space="0" w:color="auto"/>
              <w:right w:val="nil"/>
            </w:tcBorders>
            <w:shd w:val="clear" w:color="auto" w:fill="FFFFFF"/>
            <w:tcMar>
              <w:top w:w="0" w:type="dxa"/>
              <w:left w:w="57" w:type="dxa"/>
              <w:bottom w:w="0" w:type="dxa"/>
              <w:right w:w="57" w:type="dxa"/>
            </w:tcMar>
            <w:hideMark/>
          </w:tcPr>
          <w:p w14:paraId="2C959782" w14:textId="77777777" w:rsidR="00D241A9" w:rsidRPr="00A60337" w:rsidRDefault="00D241A9" w:rsidP="00D241A9">
            <w:pPr>
              <w:spacing w:after="0" w:line="240" w:lineRule="auto"/>
              <w:jc w:val="center"/>
              <w:rPr>
                <w:rFonts w:ascii="Times New Roman" w:eastAsia="Times New Roman" w:hAnsi="Times New Roman" w:cs="Times New Roman"/>
                <w:sz w:val="20"/>
                <w:szCs w:val="20"/>
                <w:lang w:eastAsia="hr-HR"/>
              </w:rPr>
            </w:pPr>
            <w:r w:rsidRPr="00A60337">
              <w:rPr>
                <w:rFonts w:ascii="Times New Roman" w:eastAsia="Times New Roman" w:hAnsi="Times New Roman" w:cs="Times New Roman"/>
                <w:sz w:val="20"/>
                <w:szCs w:val="20"/>
                <w:lang w:eastAsia="hr-HR"/>
              </w:rPr>
              <w:t> </w:t>
            </w:r>
          </w:p>
        </w:tc>
      </w:tr>
      <w:tr w:rsidR="00051915" w:rsidRPr="00D85D9E" w14:paraId="3A112F57" w14:textId="77777777" w:rsidTr="004337D0">
        <w:tc>
          <w:tcPr>
            <w:tcW w:w="2973" w:type="dxa"/>
            <w:gridSpan w:val="2"/>
            <w:shd w:val="clear" w:color="auto" w:fill="FFFFFF"/>
            <w:tcMar>
              <w:top w:w="0" w:type="dxa"/>
              <w:left w:w="57" w:type="dxa"/>
              <w:bottom w:w="0" w:type="dxa"/>
              <w:right w:w="57" w:type="dxa"/>
            </w:tcMar>
            <w:hideMark/>
          </w:tcPr>
          <w:p w14:paraId="5AF0C9A7" w14:textId="77777777" w:rsidR="00D241A9" w:rsidRPr="00D85D9E" w:rsidRDefault="00D241A9" w:rsidP="00D241A9">
            <w:pPr>
              <w:spacing w:after="0" w:line="240" w:lineRule="auto"/>
              <w:jc w:val="center"/>
              <w:rPr>
                <w:rFonts w:ascii="Times New Roman" w:eastAsia="Times New Roman" w:hAnsi="Times New Roman" w:cs="Times New Roman"/>
                <w:sz w:val="16"/>
                <w:szCs w:val="16"/>
                <w:lang w:eastAsia="hr-HR"/>
              </w:rPr>
            </w:pPr>
            <w:r w:rsidRPr="00D85D9E">
              <w:rPr>
                <w:rFonts w:ascii="Times New Roman" w:eastAsia="Times New Roman" w:hAnsi="Times New Roman" w:cs="Times New Roman"/>
                <w:sz w:val="16"/>
                <w:szCs w:val="16"/>
                <w:lang w:eastAsia="hr-HR"/>
              </w:rPr>
              <w:t> </w:t>
            </w:r>
          </w:p>
        </w:tc>
        <w:tc>
          <w:tcPr>
            <w:tcW w:w="6327" w:type="dxa"/>
            <w:gridSpan w:val="13"/>
            <w:tcBorders>
              <w:top w:val="single" w:sz="4" w:space="0" w:color="auto"/>
              <w:left w:val="nil"/>
              <w:bottom w:val="nil"/>
              <w:right w:val="nil"/>
            </w:tcBorders>
            <w:shd w:val="clear" w:color="auto" w:fill="FFFFFF"/>
            <w:tcMar>
              <w:top w:w="0" w:type="dxa"/>
              <w:left w:w="57" w:type="dxa"/>
              <w:bottom w:w="0" w:type="dxa"/>
              <w:right w:w="57" w:type="dxa"/>
            </w:tcMar>
            <w:hideMark/>
          </w:tcPr>
          <w:p w14:paraId="6274E8BB" w14:textId="77777777" w:rsidR="00D241A9" w:rsidRPr="00D85D9E" w:rsidRDefault="00D241A9" w:rsidP="00D241A9">
            <w:pPr>
              <w:spacing w:after="0" w:line="240" w:lineRule="auto"/>
              <w:jc w:val="center"/>
              <w:rPr>
                <w:rFonts w:ascii="Times New Roman" w:eastAsia="Times New Roman" w:hAnsi="Times New Roman" w:cs="Times New Roman"/>
                <w:sz w:val="16"/>
                <w:szCs w:val="16"/>
                <w:lang w:eastAsia="hr-HR"/>
              </w:rPr>
            </w:pPr>
            <w:r w:rsidRPr="00D85D9E">
              <w:rPr>
                <w:rFonts w:ascii="Times New Roman" w:eastAsia="Times New Roman" w:hAnsi="Times New Roman" w:cs="Times New Roman"/>
                <w:iCs/>
                <w:sz w:val="16"/>
                <w:szCs w:val="16"/>
                <w:lang w:eastAsia="hr-HR"/>
              </w:rPr>
              <w:t>(navesti odgovarajuće javno priznanje)</w:t>
            </w:r>
          </w:p>
        </w:tc>
      </w:tr>
    </w:tbl>
    <w:p w14:paraId="5B6023A7" w14:textId="22B7576F" w:rsidR="00D241A9" w:rsidRPr="00A60337" w:rsidRDefault="00D241A9" w:rsidP="00D241A9">
      <w:pPr>
        <w:shd w:val="clear" w:color="auto" w:fill="FFFFFF"/>
        <w:spacing w:after="0" w:line="240" w:lineRule="auto"/>
        <w:rPr>
          <w:rFonts w:ascii="Times New Roman" w:eastAsia="Times New Roman" w:hAnsi="Times New Roman" w:cs="Times New Roman"/>
          <w:sz w:val="20"/>
          <w:szCs w:val="20"/>
          <w:lang w:eastAsia="hr-HR"/>
        </w:rPr>
      </w:pPr>
    </w:p>
    <w:p w14:paraId="1244AB4B" w14:textId="77777777" w:rsidR="00D241A9" w:rsidRPr="00A60337" w:rsidRDefault="00D241A9" w:rsidP="00D241A9">
      <w:pPr>
        <w:shd w:val="clear" w:color="auto" w:fill="FFFFFF"/>
        <w:spacing w:after="0" w:line="240" w:lineRule="auto"/>
        <w:rPr>
          <w:rFonts w:ascii="Times New Roman" w:eastAsia="Times New Roman" w:hAnsi="Times New Roman" w:cs="Times New Roman"/>
          <w:sz w:val="20"/>
          <w:szCs w:val="20"/>
          <w:lang w:eastAsia="hr-HR"/>
        </w:rPr>
      </w:pPr>
      <w:r w:rsidRPr="00A60337">
        <w:rPr>
          <w:rFonts w:ascii="Times New Roman" w:eastAsia="Times New Roman" w:hAnsi="Times New Roman" w:cs="Times New Roman"/>
          <w:sz w:val="20"/>
          <w:szCs w:val="20"/>
          <w:lang w:eastAsia="hr-HR"/>
        </w:rPr>
        <w:t>sljedećem kandidatu</w:t>
      </w:r>
    </w:p>
    <w:p w14:paraId="6F6C1CC2" w14:textId="135799E3" w:rsidR="00D241A9" w:rsidRPr="00A60337" w:rsidRDefault="00D241A9" w:rsidP="00D241A9">
      <w:pPr>
        <w:shd w:val="clear" w:color="auto" w:fill="FFFFFF"/>
        <w:spacing w:after="0" w:line="240" w:lineRule="auto"/>
        <w:rPr>
          <w:rFonts w:ascii="Times New Roman" w:eastAsia="Times New Roman" w:hAnsi="Times New Roman" w:cs="Times New Roman"/>
          <w:sz w:val="20"/>
          <w:szCs w:val="20"/>
          <w:lang w:eastAsia="hr-HR"/>
        </w:rPr>
      </w:pPr>
    </w:p>
    <w:tbl>
      <w:tblPr>
        <w:tblW w:w="9313" w:type="dxa"/>
        <w:shd w:val="clear" w:color="auto" w:fill="FFFFFF"/>
        <w:tblCellMar>
          <w:left w:w="0" w:type="dxa"/>
          <w:right w:w="0" w:type="dxa"/>
        </w:tblCellMar>
        <w:tblLook w:val="04A0" w:firstRow="1" w:lastRow="0" w:firstColumn="1" w:lastColumn="0" w:noHBand="0" w:noVBand="1"/>
      </w:tblPr>
      <w:tblGrid>
        <w:gridCol w:w="4706"/>
        <w:gridCol w:w="370"/>
        <w:gridCol w:w="371"/>
        <w:gridCol w:w="402"/>
        <w:gridCol w:w="379"/>
        <w:gridCol w:w="378"/>
        <w:gridCol w:w="379"/>
        <w:gridCol w:w="378"/>
        <w:gridCol w:w="379"/>
        <w:gridCol w:w="378"/>
        <w:gridCol w:w="380"/>
        <w:gridCol w:w="380"/>
        <w:gridCol w:w="369"/>
        <w:gridCol w:w="64"/>
      </w:tblGrid>
      <w:tr w:rsidR="00D86896" w:rsidRPr="00A60337" w14:paraId="68FDCD54" w14:textId="77777777" w:rsidTr="00D86896">
        <w:trPr>
          <w:trHeight w:val="567"/>
        </w:trPr>
        <w:tc>
          <w:tcPr>
            <w:tcW w:w="4706" w:type="dxa"/>
            <w:tcBorders>
              <w:bottom w:val="single" w:sz="4" w:space="0" w:color="auto"/>
            </w:tcBorders>
            <w:shd w:val="clear" w:color="auto" w:fill="FFFFFF"/>
            <w:tcMar>
              <w:top w:w="0" w:type="dxa"/>
              <w:left w:w="57" w:type="dxa"/>
              <w:bottom w:w="0" w:type="dxa"/>
              <w:right w:w="57" w:type="dxa"/>
            </w:tcMar>
            <w:vAlign w:val="bottom"/>
          </w:tcPr>
          <w:p w14:paraId="7D8A54D9" w14:textId="77777777" w:rsidR="00D86896" w:rsidRPr="00A60337" w:rsidRDefault="00D86896" w:rsidP="00D241A9">
            <w:pPr>
              <w:spacing w:after="0" w:line="240" w:lineRule="auto"/>
              <w:jc w:val="both"/>
              <w:rPr>
                <w:rFonts w:ascii="Times New Roman" w:eastAsia="Times New Roman" w:hAnsi="Times New Roman" w:cs="Times New Roman"/>
                <w:sz w:val="20"/>
                <w:szCs w:val="20"/>
                <w:lang w:eastAsia="hr-HR"/>
              </w:rPr>
            </w:pPr>
          </w:p>
        </w:tc>
        <w:tc>
          <w:tcPr>
            <w:tcW w:w="370" w:type="dxa"/>
            <w:tcBorders>
              <w:right w:val="single" w:sz="4" w:space="0" w:color="auto"/>
            </w:tcBorders>
            <w:shd w:val="clear" w:color="auto" w:fill="FFFFFF"/>
          </w:tcPr>
          <w:p w14:paraId="48D8D91E" w14:textId="77777777" w:rsidR="00D86896" w:rsidRPr="00A60337" w:rsidRDefault="00D86896" w:rsidP="00D241A9">
            <w:pPr>
              <w:spacing w:after="0" w:line="240" w:lineRule="auto"/>
              <w:jc w:val="both"/>
              <w:rPr>
                <w:rFonts w:ascii="Times New Roman" w:eastAsia="Times New Roman" w:hAnsi="Times New Roman" w:cs="Times New Roman"/>
                <w:sz w:val="20"/>
                <w:szCs w:val="20"/>
                <w:lang w:eastAsia="hr-HR"/>
              </w:rPr>
            </w:pPr>
          </w:p>
        </w:tc>
        <w:tc>
          <w:tcPr>
            <w:tcW w:w="371"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3EE60969" w14:textId="6ECCFB7D" w:rsidR="00D86896" w:rsidRPr="00A60337" w:rsidRDefault="00D86896" w:rsidP="00D241A9">
            <w:pPr>
              <w:spacing w:after="0" w:line="240" w:lineRule="auto"/>
              <w:jc w:val="both"/>
              <w:rPr>
                <w:rFonts w:ascii="Times New Roman" w:eastAsia="Times New Roman" w:hAnsi="Times New Roman" w:cs="Times New Roman"/>
                <w:sz w:val="20"/>
                <w:szCs w:val="20"/>
                <w:lang w:eastAsia="hr-HR"/>
              </w:rPr>
            </w:pPr>
          </w:p>
        </w:tc>
        <w:tc>
          <w:tcPr>
            <w:tcW w:w="402"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1A03CF4C" w14:textId="77777777" w:rsidR="00D86896" w:rsidRPr="00A60337" w:rsidRDefault="00D86896" w:rsidP="00D241A9">
            <w:pPr>
              <w:spacing w:after="0" w:line="240" w:lineRule="auto"/>
              <w:jc w:val="both"/>
              <w:rPr>
                <w:rFonts w:ascii="Times New Roman" w:eastAsia="Times New Roman" w:hAnsi="Times New Roman" w:cs="Times New Roman"/>
                <w:sz w:val="20"/>
                <w:szCs w:val="20"/>
                <w:lang w:eastAsia="hr-HR"/>
              </w:rPr>
            </w:pPr>
          </w:p>
        </w:tc>
        <w:tc>
          <w:tcPr>
            <w:tcW w:w="379"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1F345B65" w14:textId="77777777" w:rsidR="00D86896" w:rsidRPr="00A60337" w:rsidRDefault="00D86896" w:rsidP="00D241A9">
            <w:pPr>
              <w:spacing w:after="0" w:line="240" w:lineRule="auto"/>
              <w:jc w:val="both"/>
              <w:rPr>
                <w:rFonts w:ascii="Times New Roman" w:eastAsia="Times New Roman" w:hAnsi="Times New Roman" w:cs="Times New Roman"/>
                <w:sz w:val="20"/>
                <w:szCs w:val="20"/>
                <w:lang w:eastAsia="hr-HR"/>
              </w:rPr>
            </w:pPr>
          </w:p>
        </w:tc>
        <w:tc>
          <w:tcPr>
            <w:tcW w:w="378"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36A301CA" w14:textId="77777777" w:rsidR="00D86896" w:rsidRPr="00A60337" w:rsidRDefault="00D86896" w:rsidP="00D241A9">
            <w:pPr>
              <w:spacing w:after="0" w:line="240" w:lineRule="auto"/>
              <w:jc w:val="both"/>
              <w:rPr>
                <w:rFonts w:ascii="Times New Roman" w:eastAsia="Times New Roman" w:hAnsi="Times New Roman" w:cs="Times New Roman"/>
                <w:sz w:val="20"/>
                <w:szCs w:val="20"/>
                <w:lang w:eastAsia="hr-HR"/>
              </w:rPr>
            </w:pPr>
          </w:p>
        </w:tc>
        <w:tc>
          <w:tcPr>
            <w:tcW w:w="379"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268882E4" w14:textId="77777777" w:rsidR="00D86896" w:rsidRPr="00A60337" w:rsidRDefault="00D86896" w:rsidP="00D241A9">
            <w:pPr>
              <w:spacing w:after="0" w:line="240" w:lineRule="auto"/>
              <w:jc w:val="both"/>
              <w:rPr>
                <w:rFonts w:ascii="Times New Roman" w:eastAsia="Times New Roman" w:hAnsi="Times New Roman" w:cs="Times New Roman"/>
                <w:sz w:val="20"/>
                <w:szCs w:val="20"/>
                <w:lang w:eastAsia="hr-HR"/>
              </w:rPr>
            </w:pPr>
          </w:p>
        </w:tc>
        <w:tc>
          <w:tcPr>
            <w:tcW w:w="378"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5E123CDE" w14:textId="77777777" w:rsidR="00D86896" w:rsidRPr="00A60337" w:rsidRDefault="00D86896" w:rsidP="00D241A9">
            <w:pPr>
              <w:spacing w:after="0" w:line="240" w:lineRule="auto"/>
              <w:jc w:val="both"/>
              <w:rPr>
                <w:rFonts w:ascii="Times New Roman" w:eastAsia="Times New Roman" w:hAnsi="Times New Roman" w:cs="Times New Roman"/>
                <w:sz w:val="20"/>
                <w:szCs w:val="20"/>
                <w:lang w:eastAsia="hr-HR"/>
              </w:rPr>
            </w:pPr>
          </w:p>
        </w:tc>
        <w:tc>
          <w:tcPr>
            <w:tcW w:w="379"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7CB5FAE5" w14:textId="77777777" w:rsidR="00D86896" w:rsidRPr="00A60337" w:rsidRDefault="00D86896" w:rsidP="00D241A9">
            <w:pPr>
              <w:spacing w:after="0" w:line="240" w:lineRule="auto"/>
              <w:jc w:val="both"/>
              <w:rPr>
                <w:rFonts w:ascii="Times New Roman" w:eastAsia="Times New Roman" w:hAnsi="Times New Roman" w:cs="Times New Roman"/>
                <w:sz w:val="20"/>
                <w:szCs w:val="20"/>
                <w:lang w:eastAsia="hr-HR"/>
              </w:rPr>
            </w:pPr>
          </w:p>
        </w:tc>
        <w:tc>
          <w:tcPr>
            <w:tcW w:w="378"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6C6712C2" w14:textId="77777777" w:rsidR="00D86896" w:rsidRPr="00A60337" w:rsidRDefault="00D86896" w:rsidP="00D241A9">
            <w:pPr>
              <w:spacing w:after="0" w:line="240" w:lineRule="auto"/>
              <w:jc w:val="both"/>
              <w:rPr>
                <w:rFonts w:ascii="Times New Roman" w:eastAsia="Times New Roman" w:hAnsi="Times New Roman" w:cs="Times New Roman"/>
                <w:sz w:val="20"/>
                <w:szCs w:val="20"/>
                <w:lang w:eastAsia="hr-HR"/>
              </w:rPr>
            </w:pPr>
          </w:p>
        </w:tc>
        <w:tc>
          <w:tcPr>
            <w:tcW w:w="380"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49478826" w14:textId="77777777" w:rsidR="00D86896" w:rsidRPr="00A60337" w:rsidRDefault="00D86896" w:rsidP="00D241A9">
            <w:pPr>
              <w:spacing w:after="0" w:line="240" w:lineRule="auto"/>
              <w:jc w:val="both"/>
              <w:rPr>
                <w:rFonts w:ascii="Times New Roman" w:eastAsia="Times New Roman" w:hAnsi="Times New Roman" w:cs="Times New Roman"/>
                <w:sz w:val="20"/>
                <w:szCs w:val="20"/>
                <w:lang w:eastAsia="hr-HR"/>
              </w:rPr>
            </w:pPr>
          </w:p>
        </w:tc>
        <w:tc>
          <w:tcPr>
            <w:tcW w:w="380"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583EF464" w14:textId="77777777" w:rsidR="00D86896" w:rsidRPr="00A60337" w:rsidRDefault="00D86896" w:rsidP="00D241A9">
            <w:pPr>
              <w:spacing w:after="0" w:line="240" w:lineRule="auto"/>
              <w:jc w:val="both"/>
              <w:rPr>
                <w:rFonts w:ascii="Times New Roman" w:eastAsia="Times New Roman" w:hAnsi="Times New Roman" w:cs="Times New Roman"/>
                <w:sz w:val="20"/>
                <w:szCs w:val="20"/>
                <w:lang w:eastAsia="hr-HR"/>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02329153" w14:textId="77777777" w:rsidR="00D86896" w:rsidRPr="00A60337" w:rsidRDefault="00D86896" w:rsidP="00D241A9">
            <w:pPr>
              <w:spacing w:after="0" w:line="240" w:lineRule="auto"/>
              <w:jc w:val="both"/>
              <w:rPr>
                <w:rFonts w:ascii="Times New Roman" w:eastAsia="Times New Roman" w:hAnsi="Times New Roman" w:cs="Times New Roman"/>
                <w:sz w:val="20"/>
                <w:szCs w:val="20"/>
                <w:lang w:eastAsia="hr-HR"/>
              </w:rPr>
            </w:pPr>
          </w:p>
        </w:tc>
      </w:tr>
      <w:tr w:rsidR="00D86896" w:rsidRPr="00D85D9E" w14:paraId="5F2F744B" w14:textId="77777777" w:rsidTr="00D86896">
        <w:trPr>
          <w:trHeight w:val="170"/>
        </w:trPr>
        <w:tc>
          <w:tcPr>
            <w:tcW w:w="4706" w:type="dxa"/>
            <w:tcBorders>
              <w:top w:val="single" w:sz="4" w:space="0" w:color="auto"/>
            </w:tcBorders>
            <w:shd w:val="clear" w:color="auto" w:fill="FFFFFF"/>
            <w:tcMar>
              <w:top w:w="0" w:type="dxa"/>
              <w:left w:w="57" w:type="dxa"/>
              <w:bottom w:w="0" w:type="dxa"/>
              <w:right w:w="57" w:type="dxa"/>
            </w:tcMar>
            <w:hideMark/>
          </w:tcPr>
          <w:p w14:paraId="21800DDF" w14:textId="0DA1AAE8" w:rsidR="00D86896" w:rsidRPr="00D85D9E" w:rsidRDefault="00D86896" w:rsidP="00D241A9">
            <w:pPr>
              <w:spacing w:after="0" w:line="240" w:lineRule="auto"/>
              <w:jc w:val="center"/>
              <w:rPr>
                <w:rFonts w:ascii="Times New Roman" w:eastAsia="Times New Roman" w:hAnsi="Times New Roman" w:cs="Times New Roman"/>
                <w:sz w:val="16"/>
                <w:szCs w:val="16"/>
                <w:lang w:eastAsia="hr-HR"/>
              </w:rPr>
            </w:pPr>
            <w:r w:rsidRPr="00D85D9E">
              <w:rPr>
                <w:rFonts w:ascii="Times New Roman" w:eastAsia="Times New Roman" w:hAnsi="Times New Roman" w:cs="Times New Roman"/>
                <w:sz w:val="16"/>
                <w:szCs w:val="16"/>
                <w:lang w:eastAsia="hr-HR"/>
              </w:rPr>
              <w:t>(ime i prezime kandidata)</w:t>
            </w:r>
          </w:p>
        </w:tc>
        <w:tc>
          <w:tcPr>
            <w:tcW w:w="370" w:type="dxa"/>
            <w:shd w:val="clear" w:color="auto" w:fill="FFFFFF"/>
          </w:tcPr>
          <w:p w14:paraId="3445859C" w14:textId="77777777" w:rsidR="00D86896" w:rsidRPr="00D85D9E" w:rsidRDefault="00D86896" w:rsidP="00D241A9">
            <w:pPr>
              <w:spacing w:after="0" w:line="240" w:lineRule="auto"/>
              <w:jc w:val="center"/>
              <w:rPr>
                <w:rFonts w:ascii="Times New Roman" w:eastAsia="Times New Roman" w:hAnsi="Times New Roman" w:cs="Times New Roman"/>
                <w:sz w:val="16"/>
                <w:szCs w:val="16"/>
                <w:lang w:eastAsia="hr-HR"/>
              </w:rPr>
            </w:pPr>
          </w:p>
        </w:tc>
        <w:tc>
          <w:tcPr>
            <w:tcW w:w="4237" w:type="dxa"/>
            <w:gridSpan w:val="12"/>
            <w:tcBorders>
              <w:top w:val="single" w:sz="4" w:space="0" w:color="auto"/>
            </w:tcBorders>
            <w:shd w:val="clear" w:color="auto" w:fill="FFFFFF"/>
            <w:tcMar>
              <w:top w:w="0" w:type="dxa"/>
              <w:left w:w="57" w:type="dxa"/>
              <w:bottom w:w="0" w:type="dxa"/>
              <w:right w:w="57" w:type="dxa"/>
            </w:tcMar>
            <w:hideMark/>
          </w:tcPr>
          <w:p w14:paraId="48A0E2F4" w14:textId="420E28F1" w:rsidR="00D86896" w:rsidRPr="00D85D9E" w:rsidRDefault="00D86896" w:rsidP="00D241A9">
            <w:pPr>
              <w:spacing w:after="0" w:line="240" w:lineRule="auto"/>
              <w:jc w:val="center"/>
              <w:rPr>
                <w:rFonts w:ascii="Times New Roman" w:eastAsia="Times New Roman" w:hAnsi="Times New Roman" w:cs="Times New Roman"/>
                <w:sz w:val="16"/>
                <w:szCs w:val="16"/>
                <w:lang w:eastAsia="hr-HR"/>
              </w:rPr>
            </w:pPr>
            <w:r w:rsidRPr="00D85D9E">
              <w:rPr>
                <w:rFonts w:ascii="Times New Roman" w:eastAsia="Times New Roman" w:hAnsi="Times New Roman" w:cs="Times New Roman"/>
                <w:sz w:val="16"/>
                <w:szCs w:val="16"/>
                <w:lang w:eastAsia="hr-HR"/>
              </w:rPr>
              <w:t>(OIB)</w:t>
            </w:r>
          </w:p>
        </w:tc>
      </w:tr>
      <w:tr w:rsidR="00D86896" w:rsidRPr="00A60337" w14:paraId="11F57B2A" w14:textId="77777777" w:rsidTr="00234D39">
        <w:trPr>
          <w:trHeight w:val="567"/>
        </w:trPr>
        <w:tc>
          <w:tcPr>
            <w:tcW w:w="4706" w:type="dxa"/>
            <w:tcBorders>
              <w:bottom w:val="single" w:sz="4" w:space="0" w:color="auto"/>
            </w:tcBorders>
            <w:shd w:val="clear" w:color="auto" w:fill="FFFFFF"/>
            <w:tcMar>
              <w:top w:w="0" w:type="dxa"/>
              <w:left w:w="57" w:type="dxa"/>
              <w:bottom w:w="0" w:type="dxa"/>
              <w:right w:w="57" w:type="dxa"/>
            </w:tcMar>
            <w:hideMark/>
          </w:tcPr>
          <w:p w14:paraId="3A8D504A" w14:textId="751BB68A" w:rsidR="00D86896" w:rsidRPr="00A60337" w:rsidRDefault="00D86896" w:rsidP="00D241A9">
            <w:pPr>
              <w:spacing w:after="0" w:line="240" w:lineRule="auto"/>
              <w:rPr>
                <w:rFonts w:ascii="Times New Roman" w:eastAsia="Times New Roman" w:hAnsi="Times New Roman" w:cs="Times New Roman"/>
                <w:sz w:val="20"/>
                <w:szCs w:val="20"/>
                <w:lang w:eastAsia="hr-HR"/>
              </w:rPr>
            </w:pPr>
          </w:p>
        </w:tc>
        <w:tc>
          <w:tcPr>
            <w:tcW w:w="370" w:type="dxa"/>
            <w:shd w:val="clear" w:color="auto" w:fill="FFFFFF"/>
          </w:tcPr>
          <w:p w14:paraId="6FE2BB50" w14:textId="77777777" w:rsidR="00D86896" w:rsidRPr="00A60337" w:rsidRDefault="00D86896" w:rsidP="00D241A9">
            <w:pPr>
              <w:spacing w:after="0" w:line="240" w:lineRule="auto"/>
              <w:rPr>
                <w:rFonts w:ascii="Times New Roman" w:eastAsia="Times New Roman" w:hAnsi="Times New Roman" w:cs="Times New Roman"/>
                <w:sz w:val="20"/>
                <w:szCs w:val="20"/>
                <w:lang w:eastAsia="hr-HR"/>
              </w:rPr>
            </w:pPr>
          </w:p>
        </w:tc>
        <w:tc>
          <w:tcPr>
            <w:tcW w:w="4173" w:type="dxa"/>
            <w:gridSpan w:val="11"/>
            <w:shd w:val="clear" w:color="auto" w:fill="FFFFFF"/>
            <w:tcMar>
              <w:top w:w="0" w:type="dxa"/>
              <w:left w:w="57" w:type="dxa"/>
              <w:bottom w:w="0" w:type="dxa"/>
              <w:right w:w="57" w:type="dxa"/>
            </w:tcMar>
            <w:hideMark/>
          </w:tcPr>
          <w:p w14:paraId="7E983E34" w14:textId="319E47C2" w:rsidR="00D86896" w:rsidRPr="00A60337" w:rsidRDefault="00D86896" w:rsidP="00D241A9">
            <w:pPr>
              <w:spacing w:after="0" w:line="240" w:lineRule="auto"/>
              <w:rPr>
                <w:rFonts w:ascii="Times New Roman" w:eastAsia="Times New Roman" w:hAnsi="Times New Roman" w:cs="Times New Roman"/>
                <w:sz w:val="20"/>
                <w:szCs w:val="20"/>
                <w:lang w:eastAsia="hr-HR"/>
              </w:rPr>
            </w:pPr>
          </w:p>
        </w:tc>
        <w:tc>
          <w:tcPr>
            <w:tcW w:w="64" w:type="dxa"/>
            <w:shd w:val="clear" w:color="auto" w:fill="FFFFFF"/>
            <w:vAlign w:val="center"/>
            <w:hideMark/>
          </w:tcPr>
          <w:p w14:paraId="31973C6A" w14:textId="77777777" w:rsidR="00D86896" w:rsidRPr="00A60337" w:rsidRDefault="00D86896" w:rsidP="00D241A9">
            <w:pPr>
              <w:spacing w:after="0" w:line="240" w:lineRule="auto"/>
              <w:rPr>
                <w:rFonts w:ascii="Times New Roman" w:eastAsia="Times New Roman" w:hAnsi="Times New Roman" w:cs="Times New Roman"/>
                <w:sz w:val="20"/>
                <w:szCs w:val="20"/>
                <w:lang w:eastAsia="hr-HR"/>
              </w:rPr>
            </w:pPr>
            <w:r w:rsidRPr="00A60337">
              <w:rPr>
                <w:rFonts w:ascii="Times New Roman" w:eastAsia="Times New Roman" w:hAnsi="Times New Roman" w:cs="Times New Roman"/>
                <w:sz w:val="20"/>
                <w:szCs w:val="20"/>
                <w:lang w:eastAsia="hr-HR"/>
              </w:rPr>
              <w:t> </w:t>
            </w:r>
          </w:p>
        </w:tc>
      </w:tr>
      <w:tr w:rsidR="00D86896" w:rsidRPr="00D85D9E" w14:paraId="4CFC8BDD" w14:textId="77777777" w:rsidTr="00234D39">
        <w:tc>
          <w:tcPr>
            <w:tcW w:w="4706" w:type="dxa"/>
            <w:tcBorders>
              <w:top w:val="single" w:sz="4" w:space="0" w:color="auto"/>
            </w:tcBorders>
            <w:shd w:val="clear" w:color="auto" w:fill="FFFFFF"/>
            <w:tcMar>
              <w:top w:w="0" w:type="dxa"/>
              <w:left w:w="57" w:type="dxa"/>
              <w:bottom w:w="0" w:type="dxa"/>
              <w:right w:w="57" w:type="dxa"/>
            </w:tcMar>
            <w:hideMark/>
          </w:tcPr>
          <w:p w14:paraId="1182A6C5" w14:textId="77777777" w:rsidR="00D86896" w:rsidRPr="00D85D9E" w:rsidRDefault="00D86896" w:rsidP="00D241A9">
            <w:pPr>
              <w:spacing w:after="0" w:line="240" w:lineRule="auto"/>
              <w:jc w:val="center"/>
              <w:rPr>
                <w:rFonts w:ascii="Times New Roman" w:eastAsia="Times New Roman" w:hAnsi="Times New Roman" w:cs="Times New Roman"/>
                <w:sz w:val="16"/>
                <w:szCs w:val="16"/>
                <w:lang w:eastAsia="hr-HR"/>
              </w:rPr>
            </w:pPr>
            <w:r w:rsidRPr="00D85D9E">
              <w:rPr>
                <w:rFonts w:ascii="Times New Roman" w:eastAsia="Times New Roman" w:hAnsi="Times New Roman" w:cs="Times New Roman"/>
                <w:sz w:val="16"/>
                <w:szCs w:val="16"/>
                <w:lang w:eastAsia="hr-HR"/>
              </w:rPr>
              <w:t>(adresa prebivališta)</w:t>
            </w:r>
          </w:p>
        </w:tc>
        <w:tc>
          <w:tcPr>
            <w:tcW w:w="370" w:type="dxa"/>
            <w:tcBorders>
              <w:top w:val="single" w:sz="4" w:space="0" w:color="auto"/>
            </w:tcBorders>
            <w:shd w:val="clear" w:color="auto" w:fill="FFFFFF"/>
          </w:tcPr>
          <w:p w14:paraId="67F85F0A" w14:textId="77777777" w:rsidR="00D86896" w:rsidRPr="00D85D9E" w:rsidRDefault="00D86896" w:rsidP="00D241A9">
            <w:pPr>
              <w:spacing w:after="0" w:line="240" w:lineRule="auto"/>
              <w:jc w:val="center"/>
              <w:rPr>
                <w:rFonts w:ascii="Times New Roman" w:eastAsia="Times New Roman" w:hAnsi="Times New Roman" w:cs="Times New Roman"/>
                <w:sz w:val="16"/>
                <w:szCs w:val="16"/>
                <w:lang w:eastAsia="hr-HR"/>
              </w:rPr>
            </w:pPr>
          </w:p>
        </w:tc>
        <w:tc>
          <w:tcPr>
            <w:tcW w:w="4173" w:type="dxa"/>
            <w:gridSpan w:val="11"/>
            <w:tcBorders>
              <w:top w:val="single" w:sz="4" w:space="0" w:color="auto"/>
            </w:tcBorders>
            <w:shd w:val="clear" w:color="auto" w:fill="FFFFFF"/>
            <w:tcMar>
              <w:top w:w="0" w:type="dxa"/>
              <w:left w:w="57" w:type="dxa"/>
              <w:bottom w:w="0" w:type="dxa"/>
              <w:right w:w="57" w:type="dxa"/>
            </w:tcMar>
            <w:hideMark/>
          </w:tcPr>
          <w:p w14:paraId="4B6249A7" w14:textId="4C6A2F73" w:rsidR="00D86896" w:rsidRPr="00D85D9E" w:rsidRDefault="00D86896" w:rsidP="00D241A9">
            <w:pPr>
              <w:spacing w:after="0" w:line="240" w:lineRule="auto"/>
              <w:jc w:val="center"/>
              <w:rPr>
                <w:rFonts w:ascii="Times New Roman" w:eastAsia="Times New Roman" w:hAnsi="Times New Roman" w:cs="Times New Roman"/>
                <w:sz w:val="16"/>
                <w:szCs w:val="16"/>
                <w:lang w:eastAsia="hr-HR"/>
              </w:rPr>
            </w:pPr>
            <w:r w:rsidRPr="00D85D9E">
              <w:rPr>
                <w:rFonts w:ascii="Times New Roman" w:eastAsia="Times New Roman" w:hAnsi="Times New Roman" w:cs="Times New Roman"/>
                <w:sz w:val="16"/>
                <w:szCs w:val="16"/>
                <w:lang w:eastAsia="hr-HR"/>
              </w:rPr>
              <w:t>(datum rođenja)</w:t>
            </w:r>
          </w:p>
        </w:tc>
        <w:tc>
          <w:tcPr>
            <w:tcW w:w="64" w:type="dxa"/>
            <w:shd w:val="clear" w:color="auto" w:fill="FFFFFF"/>
            <w:vAlign w:val="center"/>
            <w:hideMark/>
          </w:tcPr>
          <w:p w14:paraId="14B05D6B" w14:textId="77777777" w:rsidR="00D86896" w:rsidRPr="00D85D9E" w:rsidRDefault="00D86896" w:rsidP="00D241A9">
            <w:pPr>
              <w:spacing w:after="0" w:line="240" w:lineRule="auto"/>
              <w:rPr>
                <w:rFonts w:ascii="Times New Roman" w:eastAsia="Times New Roman" w:hAnsi="Times New Roman" w:cs="Times New Roman"/>
                <w:sz w:val="16"/>
                <w:szCs w:val="16"/>
                <w:lang w:eastAsia="hr-HR"/>
              </w:rPr>
            </w:pPr>
            <w:r w:rsidRPr="00D85D9E">
              <w:rPr>
                <w:rFonts w:ascii="Times New Roman" w:eastAsia="Times New Roman" w:hAnsi="Times New Roman" w:cs="Times New Roman"/>
                <w:sz w:val="16"/>
                <w:szCs w:val="16"/>
                <w:lang w:eastAsia="hr-HR"/>
              </w:rPr>
              <w:t> </w:t>
            </w:r>
          </w:p>
        </w:tc>
      </w:tr>
    </w:tbl>
    <w:p w14:paraId="14C379F2" w14:textId="6F75C01A" w:rsidR="00D241A9" w:rsidRPr="00A60337" w:rsidRDefault="00D241A9" w:rsidP="00D241A9">
      <w:pPr>
        <w:shd w:val="clear" w:color="auto" w:fill="FFFFFF"/>
        <w:spacing w:after="0" w:line="240" w:lineRule="auto"/>
        <w:rPr>
          <w:rFonts w:ascii="Times New Roman" w:eastAsia="Times New Roman" w:hAnsi="Times New Roman" w:cs="Times New Roman"/>
          <w:sz w:val="20"/>
          <w:szCs w:val="20"/>
          <w:lang w:eastAsia="hr-HR"/>
        </w:rPr>
      </w:pPr>
    </w:p>
    <w:p w14:paraId="25C8E538" w14:textId="77777777" w:rsidR="00D241A9" w:rsidRPr="00A60337" w:rsidRDefault="00D241A9" w:rsidP="00D241A9">
      <w:pPr>
        <w:shd w:val="clear" w:color="auto" w:fill="FFFFFF"/>
        <w:spacing w:after="0" w:line="240" w:lineRule="auto"/>
        <w:rPr>
          <w:rFonts w:ascii="Times New Roman" w:eastAsia="Times New Roman" w:hAnsi="Times New Roman" w:cs="Times New Roman"/>
          <w:sz w:val="20"/>
          <w:szCs w:val="20"/>
          <w:lang w:eastAsia="hr-HR"/>
        </w:rPr>
      </w:pPr>
      <w:r w:rsidRPr="00A60337">
        <w:rPr>
          <w:rFonts w:ascii="Times New Roman" w:eastAsia="Times New Roman" w:hAnsi="Times New Roman" w:cs="Times New Roman"/>
          <w:sz w:val="20"/>
          <w:szCs w:val="20"/>
          <w:lang w:eastAsia="hr-HR"/>
        </w:rPr>
        <w:t>kojem sam zakonski zastupnik, na prijedlog</w:t>
      </w:r>
    </w:p>
    <w:p w14:paraId="270E4959" w14:textId="2D13E645" w:rsidR="00D241A9" w:rsidRPr="00A60337" w:rsidRDefault="00D241A9" w:rsidP="00D241A9">
      <w:pPr>
        <w:shd w:val="clear" w:color="auto" w:fill="FFFFFF"/>
        <w:spacing w:after="0" w:line="240" w:lineRule="auto"/>
        <w:rPr>
          <w:rFonts w:ascii="Times New Roman" w:eastAsia="Times New Roman" w:hAnsi="Times New Roman" w:cs="Times New Roman"/>
          <w:sz w:val="20"/>
          <w:szCs w:val="20"/>
          <w:lang w:eastAsia="hr-HR"/>
        </w:rPr>
      </w:pPr>
    </w:p>
    <w:tbl>
      <w:tblPr>
        <w:tblW w:w="9300" w:type="dxa"/>
        <w:shd w:val="clear" w:color="auto" w:fill="FFFFFF"/>
        <w:tblCellMar>
          <w:left w:w="0" w:type="dxa"/>
          <w:right w:w="0" w:type="dxa"/>
        </w:tblCellMar>
        <w:tblLook w:val="04A0" w:firstRow="1" w:lastRow="0" w:firstColumn="1" w:lastColumn="0" w:noHBand="0" w:noVBand="1"/>
      </w:tblPr>
      <w:tblGrid>
        <w:gridCol w:w="9300"/>
      </w:tblGrid>
      <w:tr w:rsidR="00051915" w:rsidRPr="00A60337" w14:paraId="7E69A8FD" w14:textId="77777777" w:rsidTr="00B565A3">
        <w:trPr>
          <w:trHeight w:val="567"/>
        </w:trPr>
        <w:tc>
          <w:tcPr>
            <w:tcW w:w="9889" w:type="dxa"/>
            <w:tcBorders>
              <w:top w:val="nil"/>
              <w:left w:val="nil"/>
              <w:bottom w:val="single" w:sz="4" w:space="0" w:color="auto"/>
              <w:right w:val="nil"/>
            </w:tcBorders>
            <w:shd w:val="clear" w:color="auto" w:fill="FFFFFF"/>
            <w:tcMar>
              <w:top w:w="0" w:type="dxa"/>
              <w:left w:w="57" w:type="dxa"/>
              <w:bottom w:w="0" w:type="dxa"/>
              <w:right w:w="57" w:type="dxa"/>
            </w:tcMar>
            <w:hideMark/>
          </w:tcPr>
          <w:p w14:paraId="6A20910E" w14:textId="451CDFCD" w:rsidR="00D241A9" w:rsidRPr="00A60337" w:rsidRDefault="00D241A9" w:rsidP="00D241A9">
            <w:pPr>
              <w:spacing w:after="0" w:line="240" w:lineRule="auto"/>
              <w:rPr>
                <w:rFonts w:ascii="Times New Roman" w:eastAsia="Times New Roman" w:hAnsi="Times New Roman" w:cs="Times New Roman"/>
                <w:sz w:val="20"/>
                <w:szCs w:val="20"/>
                <w:lang w:eastAsia="hr-HR"/>
              </w:rPr>
            </w:pPr>
          </w:p>
        </w:tc>
      </w:tr>
      <w:tr w:rsidR="00051915" w:rsidRPr="00A60337" w14:paraId="23F023CE" w14:textId="77777777" w:rsidTr="00B565A3">
        <w:trPr>
          <w:trHeight w:val="567"/>
        </w:trPr>
        <w:tc>
          <w:tcPr>
            <w:tcW w:w="9889" w:type="dxa"/>
            <w:tcBorders>
              <w:top w:val="single" w:sz="4" w:space="0" w:color="auto"/>
              <w:left w:val="nil"/>
              <w:bottom w:val="single" w:sz="4" w:space="0" w:color="auto"/>
              <w:right w:val="nil"/>
            </w:tcBorders>
            <w:shd w:val="clear" w:color="auto" w:fill="FFFFFF"/>
            <w:tcMar>
              <w:top w:w="0" w:type="dxa"/>
              <w:left w:w="57" w:type="dxa"/>
              <w:bottom w:w="0" w:type="dxa"/>
              <w:right w:w="57" w:type="dxa"/>
            </w:tcMar>
            <w:hideMark/>
          </w:tcPr>
          <w:p w14:paraId="3684E91F" w14:textId="7FC28E31" w:rsidR="00D241A9" w:rsidRPr="00A60337" w:rsidRDefault="00D241A9" w:rsidP="00D241A9">
            <w:pPr>
              <w:spacing w:after="0" w:line="240" w:lineRule="auto"/>
              <w:rPr>
                <w:rFonts w:ascii="Times New Roman" w:eastAsia="Times New Roman" w:hAnsi="Times New Roman" w:cs="Times New Roman"/>
                <w:sz w:val="20"/>
                <w:szCs w:val="20"/>
                <w:lang w:eastAsia="hr-HR"/>
              </w:rPr>
            </w:pPr>
          </w:p>
        </w:tc>
      </w:tr>
      <w:tr w:rsidR="00051915" w:rsidRPr="00D85D9E" w14:paraId="10546FBA" w14:textId="77777777" w:rsidTr="00B565A3">
        <w:tc>
          <w:tcPr>
            <w:tcW w:w="9889" w:type="dxa"/>
            <w:tcBorders>
              <w:top w:val="single" w:sz="4" w:space="0" w:color="auto"/>
              <w:left w:val="nil"/>
              <w:bottom w:val="nil"/>
              <w:right w:val="nil"/>
            </w:tcBorders>
            <w:shd w:val="clear" w:color="auto" w:fill="FFFFFF"/>
            <w:tcMar>
              <w:top w:w="0" w:type="dxa"/>
              <w:left w:w="57" w:type="dxa"/>
              <w:bottom w:w="0" w:type="dxa"/>
              <w:right w:w="57" w:type="dxa"/>
            </w:tcMar>
            <w:hideMark/>
          </w:tcPr>
          <w:p w14:paraId="4E9A4BA2" w14:textId="77777777" w:rsidR="00D241A9" w:rsidRPr="00D85D9E" w:rsidRDefault="00D241A9" w:rsidP="00D241A9">
            <w:pPr>
              <w:spacing w:after="0" w:line="240" w:lineRule="auto"/>
              <w:jc w:val="center"/>
              <w:rPr>
                <w:rFonts w:ascii="Times New Roman" w:eastAsia="Times New Roman" w:hAnsi="Times New Roman" w:cs="Times New Roman"/>
                <w:sz w:val="16"/>
                <w:szCs w:val="16"/>
                <w:lang w:eastAsia="hr-HR"/>
              </w:rPr>
            </w:pPr>
            <w:r w:rsidRPr="00D85D9E">
              <w:rPr>
                <w:rFonts w:ascii="Times New Roman" w:eastAsia="Times New Roman" w:hAnsi="Times New Roman" w:cs="Times New Roman"/>
                <w:sz w:val="16"/>
                <w:szCs w:val="16"/>
                <w:lang w:eastAsia="hr-HR"/>
              </w:rPr>
              <w:t>(ime i prezime odnosno naziv predlagatelja i adresa)</w:t>
            </w:r>
          </w:p>
        </w:tc>
      </w:tr>
    </w:tbl>
    <w:p w14:paraId="15B417C8" w14:textId="77777777" w:rsidR="004402AB" w:rsidRPr="00A60337" w:rsidRDefault="004402AB" w:rsidP="00D241A9">
      <w:pPr>
        <w:shd w:val="clear" w:color="auto" w:fill="FFFFFF"/>
        <w:spacing w:after="0" w:line="240" w:lineRule="auto"/>
        <w:rPr>
          <w:rFonts w:ascii="Times New Roman" w:eastAsia="Times New Roman" w:hAnsi="Times New Roman" w:cs="Times New Roman"/>
          <w:sz w:val="20"/>
          <w:szCs w:val="20"/>
          <w:lang w:eastAsia="hr-HR"/>
        </w:rPr>
      </w:pPr>
    </w:p>
    <w:tbl>
      <w:tblPr>
        <w:tblW w:w="9300" w:type="dxa"/>
        <w:shd w:val="clear" w:color="auto" w:fill="FFFFFF"/>
        <w:tblCellMar>
          <w:left w:w="0" w:type="dxa"/>
          <w:right w:w="0" w:type="dxa"/>
        </w:tblCellMar>
        <w:tblLook w:val="04A0" w:firstRow="1" w:lastRow="0" w:firstColumn="1" w:lastColumn="0" w:noHBand="0" w:noVBand="1"/>
      </w:tblPr>
      <w:tblGrid>
        <w:gridCol w:w="282"/>
        <w:gridCol w:w="4905"/>
        <w:gridCol w:w="274"/>
        <w:gridCol w:w="3839"/>
      </w:tblGrid>
      <w:tr w:rsidR="00051915" w:rsidRPr="00A60337" w14:paraId="1FDD3DEB" w14:textId="77777777" w:rsidTr="0073543D">
        <w:trPr>
          <w:trHeight w:val="567"/>
        </w:trPr>
        <w:tc>
          <w:tcPr>
            <w:tcW w:w="282" w:type="dxa"/>
            <w:shd w:val="clear" w:color="auto" w:fill="FFFFFF"/>
            <w:tcMar>
              <w:top w:w="0" w:type="dxa"/>
              <w:left w:w="57" w:type="dxa"/>
              <w:bottom w:w="0" w:type="dxa"/>
              <w:right w:w="57" w:type="dxa"/>
            </w:tcMar>
            <w:vAlign w:val="center"/>
            <w:hideMark/>
          </w:tcPr>
          <w:p w14:paraId="7F436D72" w14:textId="77777777" w:rsidR="00D241A9" w:rsidRPr="00A60337" w:rsidRDefault="00D241A9" w:rsidP="0073543D">
            <w:pPr>
              <w:spacing w:after="0" w:line="240" w:lineRule="auto"/>
              <w:rPr>
                <w:rFonts w:ascii="Times New Roman" w:eastAsia="Times New Roman" w:hAnsi="Times New Roman" w:cs="Times New Roman"/>
                <w:sz w:val="20"/>
                <w:szCs w:val="20"/>
                <w:lang w:eastAsia="hr-HR"/>
              </w:rPr>
            </w:pPr>
            <w:r w:rsidRPr="00A60337">
              <w:rPr>
                <w:rFonts w:ascii="Times New Roman" w:eastAsia="Times New Roman" w:hAnsi="Times New Roman" w:cs="Times New Roman"/>
                <w:sz w:val="20"/>
                <w:szCs w:val="20"/>
                <w:lang w:eastAsia="hr-HR"/>
              </w:rPr>
              <w:t>U</w:t>
            </w:r>
          </w:p>
        </w:tc>
        <w:tc>
          <w:tcPr>
            <w:tcW w:w="4905" w:type="dxa"/>
            <w:tcBorders>
              <w:top w:val="nil"/>
              <w:left w:val="nil"/>
              <w:bottom w:val="single" w:sz="4" w:space="0" w:color="auto"/>
              <w:right w:val="nil"/>
            </w:tcBorders>
            <w:shd w:val="clear" w:color="auto" w:fill="FFFFFF"/>
            <w:tcMar>
              <w:top w:w="0" w:type="dxa"/>
              <w:left w:w="57" w:type="dxa"/>
              <w:bottom w:w="0" w:type="dxa"/>
              <w:right w:w="57" w:type="dxa"/>
            </w:tcMar>
            <w:hideMark/>
          </w:tcPr>
          <w:p w14:paraId="58CAAE51" w14:textId="77777777" w:rsidR="00D241A9" w:rsidRPr="00A60337" w:rsidRDefault="00D241A9" w:rsidP="00D241A9">
            <w:pPr>
              <w:spacing w:after="0" w:line="240" w:lineRule="auto"/>
              <w:rPr>
                <w:rFonts w:ascii="Times New Roman" w:eastAsia="Times New Roman" w:hAnsi="Times New Roman" w:cs="Times New Roman"/>
                <w:sz w:val="20"/>
                <w:szCs w:val="20"/>
                <w:lang w:eastAsia="hr-HR"/>
              </w:rPr>
            </w:pPr>
            <w:r w:rsidRPr="00A60337">
              <w:rPr>
                <w:rFonts w:ascii="Times New Roman" w:eastAsia="Times New Roman" w:hAnsi="Times New Roman" w:cs="Times New Roman"/>
                <w:sz w:val="20"/>
                <w:szCs w:val="20"/>
                <w:lang w:eastAsia="hr-HR"/>
              </w:rPr>
              <w:t> </w:t>
            </w:r>
          </w:p>
        </w:tc>
        <w:tc>
          <w:tcPr>
            <w:tcW w:w="274" w:type="dxa"/>
            <w:shd w:val="clear" w:color="auto" w:fill="FFFFFF"/>
            <w:tcMar>
              <w:top w:w="0" w:type="dxa"/>
              <w:left w:w="57" w:type="dxa"/>
              <w:bottom w:w="0" w:type="dxa"/>
              <w:right w:w="57" w:type="dxa"/>
            </w:tcMar>
            <w:hideMark/>
          </w:tcPr>
          <w:p w14:paraId="728E35A9" w14:textId="77777777" w:rsidR="00D241A9" w:rsidRPr="00A60337" w:rsidRDefault="00D241A9" w:rsidP="00D241A9">
            <w:pPr>
              <w:spacing w:after="0" w:line="240" w:lineRule="auto"/>
              <w:rPr>
                <w:rFonts w:ascii="Times New Roman" w:eastAsia="Times New Roman" w:hAnsi="Times New Roman" w:cs="Times New Roman"/>
                <w:sz w:val="20"/>
                <w:szCs w:val="20"/>
                <w:lang w:eastAsia="hr-HR"/>
              </w:rPr>
            </w:pPr>
            <w:r w:rsidRPr="00A60337">
              <w:rPr>
                <w:rFonts w:ascii="Times New Roman" w:eastAsia="Times New Roman" w:hAnsi="Times New Roman" w:cs="Times New Roman"/>
                <w:sz w:val="20"/>
                <w:szCs w:val="20"/>
                <w:lang w:eastAsia="hr-HR"/>
              </w:rPr>
              <w:t> </w:t>
            </w:r>
          </w:p>
        </w:tc>
        <w:tc>
          <w:tcPr>
            <w:tcW w:w="3839" w:type="dxa"/>
            <w:tcBorders>
              <w:top w:val="nil"/>
              <w:left w:val="nil"/>
              <w:bottom w:val="single" w:sz="4" w:space="0" w:color="auto"/>
              <w:right w:val="nil"/>
            </w:tcBorders>
            <w:shd w:val="clear" w:color="auto" w:fill="FFFFFF"/>
            <w:tcMar>
              <w:top w:w="0" w:type="dxa"/>
              <w:left w:w="57" w:type="dxa"/>
              <w:bottom w:w="0" w:type="dxa"/>
              <w:right w:w="57" w:type="dxa"/>
            </w:tcMar>
            <w:hideMark/>
          </w:tcPr>
          <w:p w14:paraId="54AD853C" w14:textId="77777777" w:rsidR="00D241A9" w:rsidRPr="00A60337" w:rsidRDefault="00D241A9" w:rsidP="00D241A9">
            <w:pPr>
              <w:spacing w:after="0" w:line="240" w:lineRule="auto"/>
              <w:rPr>
                <w:rFonts w:ascii="Times New Roman" w:eastAsia="Times New Roman" w:hAnsi="Times New Roman" w:cs="Times New Roman"/>
                <w:sz w:val="20"/>
                <w:szCs w:val="20"/>
                <w:lang w:eastAsia="hr-HR"/>
              </w:rPr>
            </w:pPr>
            <w:r w:rsidRPr="00A60337">
              <w:rPr>
                <w:rFonts w:ascii="Times New Roman" w:eastAsia="Times New Roman" w:hAnsi="Times New Roman" w:cs="Times New Roman"/>
                <w:sz w:val="20"/>
                <w:szCs w:val="20"/>
                <w:lang w:eastAsia="hr-HR"/>
              </w:rPr>
              <w:t> </w:t>
            </w:r>
          </w:p>
        </w:tc>
      </w:tr>
      <w:tr w:rsidR="00051915" w:rsidRPr="00D85D9E" w14:paraId="1A2E8157" w14:textId="77777777" w:rsidTr="00B565A3">
        <w:tc>
          <w:tcPr>
            <w:tcW w:w="282" w:type="dxa"/>
            <w:shd w:val="clear" w:color="auto" w:fill="FFFFFF"/>
            <w:tcMar>
              <w:top w:w="0" w:type="dxa"/>
              <w:left w:w="57" w:type="dxa"/>
              <w:bottom w:w="0" w:type="dxa"/>
              <w:right w:w="57" w:type="dxa"/>
            </w:tcMar>
            <w:hideMark/>
          </w:tcPr>
          <w:p w14:paraId="059D2229" w14:textId="77777777" w:rsidR="00D241A9" w:rsidRPr="00D85D9E" w:rsidRDefault="00D241A9" w:rsidP="00D241A9">
            <w:pPr>
              <w:spacing w:after="0" w:line="240" w:lineRule="auto"/>
              <w:jc w:val="center"/>
              <w:rPr>
                <w:rFonts w:ascii="Times New Roman" w:eastAsia="Times New Roman" w:hAnsi="Times New Roman" w:cs="Times New Roman"/>
                <w:sz w:val="16"/>
                <w:szCs w:val="16"/>
                <w:lang w:eastAsia="hr-HR"/>
              </w:rPr>
            </w:pPr>
            <w:r w:rsidRPr="00D85D9E">
              <w:rPr>
                <w:rFonts w:ascii="Times New Roman" w:eastAsia="Times New Roman" w:hAnsi="Times New Roman" w:cs="Times New Roman"/>
                <w:sz w:val="16"/>
                <w:szCs w:val="16"/>
                <w:lang w:eastAsia="hr-HR"/>
              </w:rPr>
              <w:t> </w:t>
            </w:r>
          </w:p>
        </w:tc>
        <w:tc>
          <w:tcPr>
            <w:tcW w:w="4905" w:type="dxa"/>
            <w:tcBorders>
              <w:top w:val="single" w:sz="4" w:space="0" w:color="auto"/>
              <w:left w:val="nil"/>
              <w:bottom w:val="nil"/>
              <w:right w:val="nil"/>
            </w:tcBorders>
            <w:shd w:val="clear" w:color="auto" w:fill="FFFFFF"/>
            <w:tcMar>
              <w:top w:w="0" w:type="dxa"/>
              <w:left w:w="57" w:type="dxa"/>
              <w:bottom w:w="0" w:type="dxa"/>
              <w:right w:w="57" w:type="dxa"/>
            </w:tcMar>
            <w:hideMark/>
          </w:tcPr>
          <w:p w14:paraId="783444CD" w14:textId="77777777" w:rsidR="00D241A9" w:rsidRPr="00D85D9E" w:rsidRDefault="00D241A9" w:rsidP="00D241A9">
            <w:pPr>
              <w:spacing w:after="0" w:line="240" w:lineRule="auto"/>
              <w:jc w:val="center"/>
              <w:rPr>
                <w:rFonts w:ascii="Times New Roman" w:eastAsia="Times New Roman" w:hAnsi="Times New Roman" w:cs="Times New Roman"/>
                <w:sz w:val="16"/>
                <w:szCs w:val="16"/>
                <w:lang w:eastAsia="hr-HR"/>
              </w:rPr>
            </w:pPr>
            <w:r w:rsidRPr="00D85D9E">
              <w:rPr>
                <w:rFonts w:ascii="Times New Roman" w:eastAsia="Times New Roman" w:hAnsi="Times New Roman" w:cs="Times New Roman"/>
                <w:sz w:val="16"/>
                <w:szCs w:val="16"/>
                <w:lang w:eastAsia="hr-HR"/>
              </w:rPr>
              <w:t>(mjesto i datum)</w:t>
            </w:r>
          </w:p>
        </w:tc>
        <w:tc>
          <w:tcPr>
            <w:tcW w:w="274" w:type="dxa"/>
            <w:shd w:val="clear" w:color="auto" w:fill="FFFFFF"/>
            <w:tcMar>
              <w:top w:w="0" w:type="dxa"/>
              <w:left w:w="57" w:type="dxa"/>
              <w:bottom w:w="0" w:type="dxa"/>
              <w:right w:w="57" w:type="dxa"/>
            </w:tcMar>
            <w:hideMark/>
          </w:tcPr>
          <w:p w14:paraId="08405860" w14:textId="77777777" w:rsidR="00D241A9" w:rsidRPr="00D85D9E" w:rsidRDefault="00D241A9" w:rsidP="00D241A9">
            <w:pPr>
              <w:spacing w:after="0" w:line="240" w:lineRule="auto"/>
              <w:jc w:val="center"/>
              <w:rPr>
                <w:rFonts w:ascii="Times New Roman" w:eastAsia="Times New Roman" w:hAnsi="Times New Roman" w:cs="Times New Roman"/>
                <w:sz w:val="16"/>
                <w:szCs w:val="16"/>
                <w:lang w:eastAsia="hr-HR"/>
              </w:rPr>
            </w:pPr>
            <w:r w:rsidRPr="00D85D9E">
              <w:rPr>
                <w:rFonts w:ascii="Times New Roman" w:eastAsia="Times New Roman" w:hAnsi="Times New Roman" w:cs="Times New Roman"/>
                <w:sz w:val="16"/>
                <w:szCs w:val="16"/>
                <w:lang w:eastAsia="hr-HR"/>
              </w:rPr>
              <w:t> </w:t>
            </w:r>
          </w:p>
        </w:tc>
        <w:tc>
          <w:tcPr>
            <w:tcW w:w="3839" w:type="dxa"/>
            <w:tcBorders>
              <w:top w:val="single" w:sz="4" w:space="0" w:color="auto"/>
              <w:left w:val="nil"/>
              <w:bottom w:val="nil"/>
              <w:right w:val="nil"/>
            </w:tcBorders>
            <w:shd w:val="clear" w:color="auto" w:fill="FFFFFF"/>
            <w:tcMar>
              <w:top w:w="0" w:type="dxa"/>
              <w:left w:w="57" w:type="dxa"/>
              <w:bottom w:w="0" w:type="dxa"/>
              <w:right w:w="57" w:type="dxa"/>
            </w:tcMar>
            <w:hideMark/>
          </w:tcPr>
          <w:p w14:paraId="278AFD92" w14:textId="13E7096E" w:rsidR="00D241A9" w:rsidRPr="00D85D9E" w:rsidRDefault="00D241A9" w:rsidP="00D241A9">
            <w:pPr>
              <w:spacing w:after="0" w:line="240" w:lineRule="auto"/>
              <w:jc w:val="center"/>
              <w:rPr>
                <w:rFonts w:ascii="Times New Roman" w:eastAsia="Times New Roman" w:hAnsi="Times New Roman" w:cs="Times New Roman"/>
                <w:sz w:val="16"/>
                <w:szCs w:val="16"/>
                <w:lang w:eastAsia="hr-HR"/>
              </w:rPr>
            </w:pPr>
            <w:r w:rsidRPr="00D85D9E">
              <w:rPr>
                <w:rFonts w:ascii="Times New Roman" w:eastAsia="Times New Roman" w:hAnsi="Times New Roman" w:cs="Times New Roman"/>
                <w:sz w:val="16"/>
                <w:szCs w:val="16"/>
                <w:lang w:eastAsia="hr-HR"/>
              </w:rPr>
              <w:t>(potpis kandidata</w:t>
            </w:r>
            <w:r w:rsidR="00D86896" w:rsidRPr="00D85D9E">
              <w:rPr>
                <w:rFonts w:ascii="Times New Roman" w:eastAsia="Times New Roman" w:hAnsi="Times New Roman" w:cs="Times New Roman"/>
                <w:sz w:val="16"/>
                <w:szCs w:val="16"/>
                <w:lang w:eastAsia="hr-HR"/>
              </w:rPr>
              <w:t xml:space="preserve">, </w:t>
            </w:r>
            <w:r w:rsidR="00976797" w:rsidRPr="00D85D9E">
              <w:rPr>
                <w:rFonts w:ascii="Times New Roman" w:eastAsia="Times New Roman" w:hAnsi="Times New Roman" w:cs="Times New Roman"/>
                <w:sz w:val="16"/>
                <w:szCs w:val="16"/>
                <w:lang w:eastAsia="hr-HR"/>
              </w:rPr>
              <w:t xml:space="preserve">ovlaštene osobe pravne osobe, voditelja radne skupine, </w:t>
            </w:r>
            <w:r w:rsidR="00D86896" w:rsidRPr="00D85D9E">
              <w:rPr>
                <w:rFonts w:ascii="Times New Roman" w:eastAsia="Times New Roman" w:hAnsi="Times New Roman" w:cs="Times New Roman"/>
                <w:sz w:val="16"/>
                <w:szCs w:val="16"/>
                <w:lang w:eastAsia="hr-HR"/>
              </w:rPr>
              <w:t>člana obitelji kandidata</w:t>
            </w:r>
            <w:r w:rsidRPr="00D85D9E">
              <w:rPr>
                <w:rFonts w:ascii="Times New Roman" w:eastAsia="Times New Roman" w:hAnsi="Times New Roman" w:cs="Times New Roman"/>
                <w:sz w:val="16"/>
                <w:szCs w:val="16"/>
                <w:lang w:eastAsia="hr-HR"/>
              </w:rPr>
              <w:t xml:space="preserve"> odnosno zakonskog zastupnika kandidata)</w:t>
            </w:r>
          </w:p>
        </w:tc>
      </w:tr>
    </w:tbl>
    <w:p w14:paraId="05249C09" w14:textId="054314E5" w:rsidR="00D241A9" w:rsidRPr="00A60337" w:rsidRDefault="00D241A9" w:rsidP="00D241A9">
      <w:pPr>
        <w:shd w:val="clear" w:color="auto" w:fill="FFFFFF"/>
        <w:spacing w:after="0" w:line="240" w:lineRule="auto"/>
        <w:rPr>
          <w:rFonts w:ascii="Times New Roman" w:eastAsia="Times New Roman" w:hAnsi="Times New Roman" w:cs="Times New Roman"/>
          <w:sz w:val="20"/>
          <w:szCs w:val="20"/>
          <w:lang w:eastAsia="hr-HR"/>
        </w:rPr>
      </w:pPr>
    </w:p>
    <w:p w14:paraId="6882A5F0" w14:textId="64DF82A2" w:rsidR="00D241A9" w:rsidRPr="00D85D9E" w:rsidRDefault="00D241A9" w:rsidP="00976797">
      <w:pPr>
        <w:shd w:val="clear" w:color="auto" w:fill="FFFFFF"/>
        <w:tabs>
          <w:tab w:val="left" w:pos="567"/>
        </w:tabs>
        <w:spacing w:after="0" w:line="240" w:lineRule="auto"/>
        <w:ind w:left="567" w:hanging="567"/>
        <w:jc w:val="both"/>
        <w:rPr>
          <w:rFonts w:ascii="Times New Roman" w:eastAsia="Times New Roman" w:hAnsi="Times New Roman" w:cs="Times New Roman"/>
          <w:sz w:val="20"/>
          <w:szCs w:val="20"/>
          <w:lang w:eastAsia="hr-HR"/>
        </w:rPr>
      </w:pPr>
      <w:r w:rsidRPr="00D85D9E">
        <w:rPr>
          <w:rFonts w:ascii="Times New Roman" w:eastAsia="Times New Roman" w:hAnsi="Times New Roman" w:cs="Times New Roman"/>
          <w:b/>
          <w:bCs/>
          <w:sz w:val="20"/>
          <w:szCs w:val="20"/>
          <w:lang w:eastAsia="hr-HR"/>
        </w:rPr>
        <w:t>*</w:t>
      </w:r>
      <w:r w:rsidR="00AE7F93" w:rsidRPr="00D85D9E">
        <w:rPr>
          <w:rFonts w:ascii="Times New Roman" w:eastAsia="Times New Roman" w:hAnsi="Times New Roman" w:cs="Times New Roman"/>
          <w:b/>
          <w:bCs/>
          <w:sz w:val="20"/>
          <w:szCs w:val="20"/>
          <w:lang w:eastAsia="hr-HR"/>
        </w:rPr>
        <w:tab/>
      </w:r>
      <w:r w:rsidRPr="00D85D9E">
        <w:rPr>
          <w:rFonts w:ascii="Times New Roman" w:eastAsia="Times New Roman" w:hAnsi="Times New Roman" w:cs="Times New Roman"/>
          <w:sz w:val="20"/>
          <w:szCs w:val="20"/>
          <w:lang w:eastAsia="hr-HR"/>
        </w:rPr>
        <w:t>Ispunjava punoljetni kandidat</w:t>
      </w:r>
      <w:r w:rsidR="00976797" w:rsidRPr="00D85D9E">
        <w:rPr>
          <w:rFonts w:ascii="Times New Roman" w:eastAsia="Times New Roman" w:hAnsi="Times New Roman" w:cs="Times New Roman"/>
          <w:sz w:val="20"/>
          <w:szCs w:val="20"/>
          <w:lang w:eastAsia="hr-HR"/>
        </w:rPr>
        <w:t>, ovlaštena osoba pravne osobe odnosno voditelj radne skupine</w:t>
      </w:r>
    </w:p>
    <w:p w14:paraId="0D6EBBD9" w14:textId="168DCD67" w:rsidR="007F4EB8" w:rsidRPr="00D85D9E" w:rsidRDefault="007F4EB8" w:rsidP="00976797">
      <w:pPr>
        <w:shd w:val="clear" w:color="auto" w:fill="FFFFFF"/>
        <w:tabs>
          <w:tab w:val="left" w:pos="567"/>
        </w:tabs>
        <w:spacing w:after="0" w:line="240" w:lineRule="auto"/>
        <w:ind w:left="567" w:hanging="567"/>
        <w:jc w:val="both"/>
        <w:rPr>
          <w:rFonts w:ascii="Times New Roman" w:eastAsia="Times New Roman" w:hAnsi="Times New Roman" w:cs="Times New Roman"/>
          <w:sz w:val="20"/>
          <w:szCs w:val="20"/>
          <w:lang w:eastAsia="hr-HR"/>
        </w:rPr>
      </w:pPr>
      <w:r w:rsidRPr="00D85D9E">
        <w:rPr>
          <w:rFonts w:ascii="Times New Roman" w:eastAsia="Times New Roman" w:hAnsi="Times New Roman" w:cs="Times New Roman"/>
          <w:sz w:val="20"/>
          <w:szCs w:val="20"/>
          <w:lang w:eastAsia="hr-HR"/>
        </w:rPr>
        <w:t>**</w:t>
      </w:r>
      <w:r w:rsidR="00AE7F93" w:rsidRPr="00D85D9E">
        <w:rPr>
          <w:rFonts w:ascii="Times New Roman" w:eastAsia="Times New Roman" w:hAnsi="Times New Roman" w:cs="Times New Roman"/>
          <w:sz w:val="20"/>
          <w:szCs w:val="20"/>
          <w:lang w:eastAsia="hr-HR"/>
        </w:rPr>
        <w:tab/>
      </w:r>
      <w:r w:rsidRPr="00D85D9E">
        <w:rPr>
          <w:rFonts w:ascii="Times New Roman" w:eastAsia="Times New Roman" w:hAnsi="Times New Roman" w:cs="Times New Roman"/>
          <w:sz w:val="20"/>
          <w:szCs w:val="20"/>
          <w:lang w:eastAsia="hr-HR"/>
        </w:rPr>
        <w:t xml:space="preserve">Ispunjava </w:t>
      </w:r>
      <w:bookmarkStart w:id="5" w:name="_Hlk82080820"/>
      <w:r w:rsidRPr="00D85D9E">
        <w:rPr>
          <w:rFonts w:ascii="Times New Roman" w:eastAsia="Times New Roman" w:hAnsi="Times New Roman" w:cs="Times New Roman"/>
          <w:sz w:val="20"/>
          <w:szCs w:val="20"/>
          <w:lang w:eastAsia="hr-HR"/>
        </w:rPr>
        <w:t>član obitelj</w:t>
      </w:r>
      <w:r w:rsidR="000F29D1" w:rsidRPr="00D85D9E">
        <w:rPr>
          <w:rFonts w:ascii="Times New Roman" w:eastAsia="Times New Roman" w:hAnsi="Times New Roman" w:cs="Times New Roman"/>
          <w:sz w:val="20"/>
          <w:szCs w:val="20"/>
          <w:lang w:eastAsia="hr-HR"/>
        </w:rPr>
        <w:t>i ako se javno priznanje dodjeljuje posmrtno</w:t>
      </w:r>
      <w:bookmarkEnd w:id="5"/>
    </w:p>
    <w:p w14:paraId="5953CB48" w14:textId="56A0AA76" w:rsidR="00D241A9" w:rsidRPr="00D85D9E" w:rsidRDefault="00D241A9" w:rsidP="00976797">
      <w:pPr>
        <w:shd w:val="clear" w:color="auto" w:fill="FFFFFF"/>
        <w:tabs>
          <w:tab w:val="left" w:pos="567"/>
        </w:tabs>
        <w:spacing w:after="0" w:line="240" w:lineRule="auto"/>
        <w:ind w:left="567" w:hanging="567"/>
        <w:rPr>
          <w:rFonts w:ascii="Times New Roman" w:eastAsia="Times New Roman" w:hAnsi="Times New Roman" w:cs="Times New Roman"/>
          <w:sz w:val="20"/>
          <w:szCs w:val="20"/>
          <w:lang w:eastAsia="hr-HR"/>
        </w:rPr>
      </w:pPr>
      <w:r w:rsidRPr="00D85D9E">
        <w:rPr>
          <w:rFonts w:ascii="Times New Roman" w:eastAsia="Times New Roman" w:hAnsi="Times New Roman" w:cs="Times New Roman"/>
          <w:sz w:val="20"/>
          <w:szCs w:val="20"/>
          <w:lang w:eastAsia="hr-HR"/>
        </w:rPr>
        <w:t>**</w:t>
      </w:r>
      <w:r w:rsidR="007F4EB8" w:rsidRPr="00D85D9E">
        <w:rPr>
          <w:rFonts w:ascii="Times New Roman" w:eastAsia="Times New Roman" w:hAnsi="Times New Roman" w:cs="Times New Roman"/>
          <w:sz w:val="20"/>
          <w:szCs w:val="20"/>
          <w:lang w:eastAsia="hr-HR"/>
        </w:rPr>
        <w:t>*</w:t>
      </w:r>
      <w:r w:rsidR="00AE7F93" w:rsidRPr="00D85D9E">
        <w:rPr>
          <w:rFonts w:ascii="Times New Roman" w:eastAsia="Times New Roman" w:hAnsi="Times New Roman" w:cs="Times New Roman"/>
          <w:sz w:val="20"/>
          <w:szCs w:val="20"/>
          <w:lang w:eastAsia="hr-HR"/>
        </w:rPr>
        <w:tab/>
      </w:r>
      <w:r w:rsidRPr="00D85D9E">
        <w:rPr>
          <w:rFonts w:ascii="Times New Roman" w:eastAsia="Times New Roman" w:hAnsi="Times New Roman" w:cs="Times New Roman"/>
          <w:sz w:val="20"/>
          <w:szCs w:val="20"/>
          <w:lang w:eastAsia="hr-HR"/>
        </w:rPr>
        <w:t>Ispunjava zakonski zastupnik maloljetnog kandidata</w:t>
      </w:r>
    </w:p>
    <w:p w14:paraId="7EAA6C95" w14:textId="3C00BBB9" w:rsidR="00D241A9" w:rsidRDefault="00D241A9" w:rsidP="00D241A9">
      <w:pPr>
        <w:shd w:val="clear" w:color="auto" w:fill="FFFFFF"/>
        <w:spacing w:after="0" w:line="240" w:lineRule="auto"/>
        <w:rPr>
          <w:rFonts w:ascii="Times New Roman" w:eastAsia="Times New Roman" w:hAnsi="Times New Roman" w:cs="Times New Roman"/>
          <w:sz w:val="20"/>
          <w:szCs w:val="20"/>
          <w:lang w:eastAsia="hr-HR"/>
        </w:rPr>
      </w:pPr>
    </w:p>
    <w:p w14:paraId="0F287C3F" w14:textId="77777777" w:rsidR="00D241A9" w:rsidRPr="00D85D9E" w:rsidRDefault="00D241A9" w:rsidP="00D241A9">
      <w:pPr>
        <w:shd w:val="clear" w:color="auto" w:fill="FFFFFF"/>
        <w:spacing w:after="0" w:line="240" w:lineRule="auto"/>
        <w:jc w:val="both"/>
        <w:rPr>
          <w:rFonts w:ascii="Times New Roman" w:eastAsia="Times New Roman" w:hAnsi="Times New Roman" w:cs="Times New Roman"/>
          <w:color w:val="000000"/>
          <w:sz w:val="20"/>
          <w:szCs w:val="20"/>
          <w:lang w:eastAsia="hr-HR"/>
        </w:rPr>
      </w:pPr>
      <w:r w:rsidRPr="00D85D9E">
        <w:rPr>
          <w:rFonts w:ascii="Times New Roman" w:eastAsia="Times New Roman" w:hAnsi="Times New Roman" w:cs="Times New Roman"/>
          <w:b/>
          <w:bCs/>
          <w:color w:val="000000"/>
          <w:sz w:val="20"/>
          <w:szCs w:val="20"/>
          <w:lang w:eastAsia="hr-HR"/>
        </w:rPr>
        <w:t>Izjava o davanju suglasnosti za obradu osobnih podataka</w:t>
      </w:r>
    </w:p>
    <w:p w14:paraId="1F333C5A" w14:textId="74CA7F0D" w:rsidR="00D241A9" w:rsidRPr="00D85D9E" w:rsidRDefault="00D241A9" w:rsidP="00D241A9">
      <w:pPr>
        <w:shd w:val="clear" w:color="auto" w:fill="FFFFFF"/>
        <w:spacing w:after="0" w:line="240" w:lineRule="auto"/>
        <w:jc w:val="both"/>
        <w:rPr>
          <w:rFonts w:ascii="Times New Roman" w:eastAsia="Times New Roman" w:hAnsi="Times New Roman" w:cs="Times New Roman"/>
          <w:color w:val="000000"/>
          <w:sz w:val="20"/>
          <w:szCs w:val="20"/>
          <w:lang w:eastAsia="hr-HR"/>
        </w:rPr>
      </w:pPr>
    </w:p>
    <w:p w14:paraId="0B9F1CC5" w14:textId="77777777" w:rsidR="00D241A9" w:rsidRPr="00D85D9E" w:rsidRDefault="00D241A9" w:rsidP="00D241A9">
      <w:pPr>
        <w:shd w:val="clear" w:color="auto" w:fill="FFFFFF"/>
        <w:spacing w:after="0" w:line="240" w:lineRule="auto"/>
        <w:ind w:firstLine="708"/>
        <w:jc w:val="both"/>
        <w:rPr>
          <w:rFonts w:ascii="Times New Roman" w:eastAsia="Times New Roman" w:hAnsi="Times New Roman" w:cs="Times New Roman"/>
          <w:color w:val="000000"/>
          <w:sz w:val="20"/>
          <w:szCs w:val="20"/>
          <w:lang w:eastAsia="hr-HR"/>
        </w:rPr>
      </w:pPr>
      <w:r w:rsidRPr="00D85D9E">
        <w:rPr>
          <w:rFonts w:ascii="Times New Roman" w:eastAsia="Times New Roman" w:hAnsi="Times New Roman" w:cs="Times New Roman"/>
          <w:color w:val="000000"/>
          <w:sz w:val="20"/>
          <w:szCs w:val="20"/>
          <w:lang w:eastAsia="hr-HR"/>
        </w:rPr>
        <w:t>Molimo vas da pozorno pročitate ovu izjavu.</w:t>
      </w:r>
    </w:p>
    <w:p w14:paraId="721F5D66" w14:textId="016402C2" w:rsidR="00D241A9" w:rsidRPr="00D85D9E" w:rsidRDefault="00D241A9" w:rsidP="00D241A9">
      <w:pPr>
        <w:shd w:val="clear" w:color="auto" w:fill="FFFFFF"/>
        <w:spacing w:after="0" w:line="240" w:lineRule="auto"/>
        <w:jc w:val="both"/>
        <w:rPr>
          <w:rFonts w:ascii="Times New Roman" w:eastAsia="Times New Roman" w:hAnsi="Times New Roman" w:cs="Times New Roman"/>
          <w:color w:val="000000"/>
          <w:sz w:val="20"/>
          <w:szCs w:val="20"/>
          <w:lang w:eastAsia="hr-HR"/>
        </w:rPr>
      </w:pPr>
    </w:p>
    <w:p w14:paraId="384EF5DC" w14:textId="099AA773" w:rsidR="00D241A9" w:rsidRPr="00D85D9E" w:rsidRDefault="00D241A9" w:rsidP="00D241A9">
      <w:pPr>
        <w:shd w:val="clear" w:color="auto" w:fill="FFFFFF"/>
        <w:spacing w:after="0" w:line="240" w:lineRule="auto"/>
        <w:ind w:firstLine="708"/>
        <w:jc w:val="both"/>
        <w:rPr>
          <w:rFonts w:ascii="Times New Roman" w:eastAsia="Times New Roman" w:hAnsi="Times New Roman" w:cs="Times New Roman"/>
          <w:color w:val="000000"/>
          <w:sz w:val="20"/>
          <w:szCs w:val="20"/>
          <w:lang w:eastAsia="hr-HR"/>
        </w:rPr>
      </w:pPr>
      <w:r w:rsidRPr="00D85D9E">
        <w:rPr>
          <w:rFonts w:ascii="Times New Roman" w:eastAsia="Times New Roman" w:hAnsi="Times New Roman" w:cs="Times New Roman"/>
          <w:color w:val="000000"/>
          <w:sz w:val="20"/>
          <w:szCs w:val="20"/>
          <w:lang w:eastAsia="hr-HR"/>
        </w:rPr>
        <w:t>Ovim očitovanjem smatra se da izričito dajete privolu Stručnoj službi Gradske skupštine (Zagreb, Ulica sv. Ćirila i Metoda 5) za obradu osobnih podataka kandidata</w:t>
      </w:r>
      <w:r w:rsidR="00D86896" w:rsidRPr="00D85D9E">
        <w:rPr>
          <w:rFonts w:ascii="Times New Roman" w:eastAsia="Times New Roman" w:hAnsi="Times New Roman" w:cs="Times New Roman"/>
          <w:color w:val="000000"/>
          <w:sz w:val="20"/>
          <w:szCs w:val="20"/>
          <w:lang w:eastAsia="hr-HR"/>
        </w:rPr>
        <w:t xml:space="preserve"> </w:t>
      </w:r>
      <w:r w:rsidRPr="00D85D9E">
        <w:rPr>
          <w:rFonts w:ascii="Times New Roman" w:eastAsia="Times New Roman" w:hAnsi="Times New Roman" w:cs="Times New Roman"/>
          <w:color w:val="000000"/>
          <w:sz w:val="20"/>
          <w:szCs w:val="20"/>
          <w:lang w:eastAsia="hr-HR"/>
        </w:rPr>
        <w:t>za</w:t>
      </w:r>
      <w:r w:rsidR="00D86896" w:rsidRPr="00D85D9E">
        <w:rPr>
          <w:rFonts w:ascii="Times New Roman" w:eastAsia="Times New Roman" w:hAnsi="Times New Roman" w:cs="Times New Roman"/>
          <w:color w:val="000000"/>
          <w:sz w:val="20"/>
          <w:szCs w:val="20"/>
          <w:lang w:eastAsia="hr-HR"/>
        </w:rPr>
        <w:t xml:space="preserve"> </w:t>
      </w:r>
      <w:r w:rsidRPr="00D85D9E">
        <w:rPr>
          <w:rFonts w:ascii="Times New Roman" w:eastAsia="Times New Roman" w:hAnsi="Times New Roman" w:cs="Times New Roman"/>
          <w:color w:val="000000"/>
          <w:sz w:val="20"/>
          <w:szCs w:val="20"/>
          <w:lang w:eastAsia="hr-HR"/>
        </w:rPr>
        <w:t>proglašenje počasnim građaninom Grada Zagreba te dodjelu Nagrade Grada Zagreba, Nagrade Zagrepčanka godine i Nagrade Luka Ritz - Nasilje nije hrabrost, odnosno Uredu gradonačelnika (Zagreb, Trg Stjepana Radića 1) za dodjelu</w:t>
      </w:r>
      <w:r w:rsidR="00D86896" w:rsidRPr="00D85D9E">
        <w:rPr>
          <w:rFonts w:ascii="Times New Roman" w:eastAsia="Times New Roman" w:hAnsi="Times New Roman" w:cs="Times New Roman"/>
          <w:color w:val="000000"/>
          <w:sz w:val="20"/>
          <w:szCs w:val="20"/>
          <w:lang w:eastAsia="hr-HR"/>
        </w:rPr>
        <w:t xml:space="preserve"> </w:t>
      </w:r>
      <w:r w:rsidRPr="00D85D9E">
        <w:rPr>
          <w:rFonts w:ascii="Times New Roman" w:eastAsia="Times New Roman" w:hAnsi="Times New Roman" w:cs="Times New Roman"/>
          <w:color w:val="000000"/>
          <w:sz w:val="20"/>
          <w:szCs w:val="20"/>
          <w:lang w:eastAsia="hr-HR"/>
        </w:rPr>
        <w:t>Povelje Grada Zagreba, Plakete Grada Zagreba i Medalje Grada Zagreba</w:t>
      </w:r>
      <w:r w:rsidR="0025273C" w:rsidRPr="00D85D9E">
        <w:rPr>
          <w:rFonts w:ascii="Times New Roman" w:eastAsia="Times New Roman" w:hAnsi="Times New Roman" w:cs="Times New Roman"/>
          <w:color w:val="000000"/>
          <w:sz w:val="20"/>
          <w:szCs w:val="20"/>
          <w:lang w:eastAsia="hr-HR"/>
        </w:rPr>
        <w:t xml:space="preserve"> </w:t>
      </w:r>
      <w:r w:rsidRPr="00D85D9E">
        <w:rPr>
          <w:rFonts w:ascii="Times New Roman" w:eastAsia="Times New Roman" w:hAnsi="Times New Roman" w:cs="Times New Roman"/>
          <w:color w:val="000000"/>
          <w:sz w:val="20"/>
          <w:szCs w:val="20"/>
          <w:lang w:eastAsia="hr-HR"/>
        </w:rPr>
        <w:t>kao voditeljima obrade u postupku dodjele javnih priznanja.</w:t>
      </w:r>
    </w:p>
    <w:p w14:paraId="483AD0AA" w14:textId="564A747F" w:rsidR="00D241A9" w:rsidRPr="00D85D9E" w:rsidRDefault="00D241A9" w:rsidP="00D241A9">
      <w:pPr>
        <w:shd w:val="clear" w:color="auto" w:fill="FFFFFF"/>
        <w:spacing w:after="0" w:line="240" w:lineRule="auto"/>
        <w:jc w:val="both"/>
        <w:rPr>
          <w:rFonts w:ascii="Times New Roman" w:eastAsia="Times New Roman" w:hAnsi="Times New Roman" w:cs="Times New Roman"/>
          <w:color w:val="000000"/>
          <w:sz w:val="20"/>
          <w:szCs w:val="20"/>
          <w:lang w:eastAsia="hr-HR"/>
        </w:rPr>
      </w:pPr>
    </w:p>
    <w:p w14:paraId="1363D823" w14:textId="77777777" w:rsidR="00D241A9" w:rsidRPr="00D85D9E" w:rsidRDefault="00D241A9" w:rsidP="00D241A9">
      <w:pPr>
        <w:shd w:val="clear" w:color="auto" w:fill="FFFFFF"/>
        <w:spacing w:after="0" w:line="240" w:lineRule="auto"/>
        <w:ind w:firstLine="708"/>
        <w:jc w:val="both"/>
        <w:rPr>
          <w:rFonts w:ascii="Times New Roman" w:eastAsia="Times New Roman" w:hAnsi="Times New Roman" w:cs="Times New Roman"/>
          <w:color w:val="000000"/>
          <w:sz w:val="20"/>
          <w:szCs w:val="20"/>
          <w:lang w:eastAsia="hr-HR"/>
        </w:rPr>
      </w:pPr>
      <w:r w:rsidRPr="00D85D9E">
        <w:rPr>
          <w:rFonts w:ascii="Times New Roman" w:eastAsia="Times New Roman" w:hAnsi="Times New Roman" w:cs="Times New Roman"/>
          <w:color w:val="000000"/>
          <w:sz w:val="20"/>
          <w:szCs w:val="20"/>
          <w:lang w:eastAsia="hr-HR"/>
        </w:rPr>
        <w:t>Stručna služba Gradske skupštine i Ured gradonačelnika postupat će s osobnim podacima sukladno Odluci o javnim priznanjima Grada Zagreba i propisima o zaštiti osobnih podataka.</w:t>
      </w:r>
    </w:p>
    <w:p w14:paraId="78676A0A" w14:textId="56F02864" w:rsidR="00D241A9" w:rsidRPr="00D85D9E" w:rsidRDefault="00D241A9" w:rsidP="00D241A9">
      <w:pPr>
        <w:shd w:val="clear" w:color="auto" w:fill="FFFFFF"/>
        <w:spacing w:after="0" w:line="240" w:lineRule="auto"/>
        <w:jc w:val="both"/>
        <w:rPr>
          <w:rFonts w:ascii="Times New Roman" w:eastAsia="Times New Roman" w:hAnsi="Times New Roman" w:cs="Times New Roman"/>
          <w:color w:val="000000"/>
          <w:sz w:val="20"/>
          <w:szCs w:val="20"/>
          <w:lang w:eastAsia="hr-HR"/>
        </w:rPr>
      </w:pPr>
    </w:p>
    <w:p w14:paraId="325BEBBC" w14:textId="77777777" w:rsidR="00D241A9" w:rsidRPr="00D85D9E" w:rsidRDefault="00D241A9" w:rsidP="00D241A9">
      <w:pPr>
        <w:shd w:val="clear" w:color="auto" w:fill="FFFFFF"/>
        <w:spacing w:after="0" w:line="240" w:lineRule="auto"/>
        <w:ind w:firstLine="708"/>
        <w:jc w:val="both"/>
        <w:rPr>
          <w:rFonts w:ascii="Times New Roman" w:eastAsia="Times New Roman" w:hAnsi="Times New Roman" w:cs="Times New Roman"/>
          <w:color w:val="000000"/>
          <w:sz w:val="20"/>
          <w:szCs w:val="20"/>
          <w:lang w:eastAsia="hr-HR"/>
        </w:rPr>
      </w:pPr>
      <w:r w:rsidRPr="00D85D9E">
        <w:rPr>
          <w:rFonts w:ascii="Times New Roman" w:eastAsia="Times New Roman" w:hAnsi="Times New Roman" w:cs="Times New Roman"/>
          <w:color w:val="000000"/>
          <w:sz w:val="20"/>
          <w:szCs w:val="20"/>
          <w:lang w:eastAsia="hr-HR"/>
        </w:rPr>
        <w:t>Prihvaćanjem ove izjave i ustupanjem osobnih podataka na obrascu Očitovanja potvrđujete da ste izjavu pročitali i razumjeli te dopuštate obradu osobnih podataka kandidata u navedenu svrhu.</w:t>
      </w:r>
    </w:p>
    <w:p w14:paraId="0B6F4692" w14:textId="33F4F1E2" w:rsidR="00D241A9" w:rsidRPr="00D85D9E" w:rsidRDefault="00D241A9" w:rsidP="00D241A9">
      <w:pPr>
        <w:shd w:val="clear" w:color="auto" w:fill="FFFFFF"/>
        <w:spacing w:after="0" w:line="240" w:lineRule="auto"/>
        <w:jc w:val="both"/>
        <w:rPr>
          <w:rFonts w:ascii="Times New Roman" w:eastAsia="Times New Roman" w:hAnsi="Times New Roman" w:cs="Times New Roman"/>
          <w:color w:val="000000"/>
          <w:sz w:val="20"/>
          <w:szCs w:val="20"/>
          <w:lang w:eastAsia="hr-HR"/>
        </w:rPr>
      </w:pPr>
    </w:p>
    <w:p w14:paraId="46F2F627" w14:textId="55327F47" w:rsidR="00D241A9" w:rsidRPr="00D85D9E" w:rsidRDefault="009D742D" w:rsidP="009E7B49">
      <w:pPr>
        <w:shd w:val="clear" w:color="auto" w:fill="FFFFFF"/>
        <w:spacing w:after="0" w:line="240" w:lineRule="auto"/>
        <w:ind w:left="2835"/>
        <w:jc w:val="center"/>
        <w:rPr>
          <w:rFonts w:ascii="Times New Roman" w:eastAsia="Times New Roman" w:hAnsi="Times New Roman" w:cs="Times New Roman"/>
          <w:color w:val="000000"/>
          <w:sz w:val="20"/>
          <w:szCs w:val="20"/>
          <w:lang w:eastAsia="hr-HR"/>
        </w:rPr>
      </w:pPr>
      <w:r w:rsidRPr="00146371">
        <w:rPr>
          <w:rFonts w:ascii="Times New Roman" w:eastAsia="Times New Roman" w:hAnsi="Times New Roman" w:cs="Times New Roman"/>
          <w:color w:val="000000"/>
          <w:sz w:val="24"/>
          <w:szCs w:val="24"/>
          <w:lang w:eastAsia="hr-HR"/>
        </w:rPr>
        <w:t>_________</w:t>
      </w:r>
      <w:r w:rsidR="00430620" w:rsidRPr="00430620">
        <w:rPr>
          <w:rFonts w:ascii="Times New Roman" w:eastAsia="Times New Roman" w:hAnsi="Times New Roman" w:cs="Times New Roman"/>
          <w:color w:val="000000"/>
          <w:sz w:val="24"/>
          <w:szCs w:val="24"/>
          <w:lang w:eastAsia="hr-HR"/>
        </w:rPr>
        <w:t>____</w:t>
      </w:r>
      <w:r w:rsidRPr="00146371">
        <w:rPr>
          <w:rFonts w:ascii="Times New Roman" w:eastAsia="Times New Roman" w:hAnsi="Times New Roman" w:cs="Times New Roman"/>
          <w:color w:val="000000"/>
          <w:sz w:val="24"/>
          <w:szCs w:val="24"/>
          <w:lang w:eastAsia="hr-HR"/>
        </w:rPr>
        <w:t>______________________________________</w:t>
      </w:r>
    </w:p>
    <w:p w14:paraId="256877D0" w14:textId="315A82BF" w:rsidR="00A63F21" w:rsidRPr="00430620" w:rsidRDefault="00D241A9" w:rsidP="009E7B49">
      <w:pPr>
        <w:shd w:val="clear" w:color="auto" w:fill="FFFFFF"/>
        <w:spacing w:after="0" w:line="240" w:lineRule="auto"/>
        <w:ind w:left="2835"/>
        <w:jc w:val="center"/>
        <w:rPr>
          <w:rFonts w:ascii="Times New Roman" w:eastAsia="Times New Roman" w:hAnsi="Times New Roman" w:cs="Times New Roman"/>
          <w:color w:val="000000"/>
          <w:sz w:val="16"/>
          <w:szCs w:val="16"/>
          <w:lang w:eastAsia="hr-HR"/>
        </w:rPr>
      </w:pPr>
      <w:r w:rsidRPr="00430620">
        <w:rPr>
          <w:rFonts w:ascii="Times New Roman" w:eastAsia="Times New Roman" w:hAnsi="Times New Roman" w:cs="Times New Roman"/>
          <w:color w:val="000000"/>
          <w:sz w:val="16"/>
          <w:szCs w:val="16"/>
          <w:lang w:eastAsia="hr-HR"/>
        </w:rPr>
        <w:t>(potpis davatelja očitovanja)</w:t>
      </w:r>
      <w:r w:rsidR="00A63F21" w:rsidRPr="00430620">
        <w:rPr>
          <w:rFonts w:ascii="Times New Roman" w:eastAsia="Times New Roman" w:hAnsi="Times New Roman" w:cs="Times New Roman"/>
          <w:color w:val="000000"/>
          <w:sz w:val="16"/>
          <w:szCs w:val="16"/>
          <w:lang w:eastAsia="hr-HR"/>
        </w:rPr>
        <w:br w:type="page"/>
      </w:r>
    </w:p>
    <w:p w14:paraId="7965FCBE" w14:textId="6B642DDA" w:rsidR="00A63F21" w:rsidRPr="00B216D9" w:rsidRDefault="00A63F21" w:rsidP="00A63F21">
      <w:pPr>
        <w:shd w:val="clear" w:color="auto" w:fill="FFFFFF"/>
        <w:spacing w:after="0" w:line="240" w:lineRule="auto"/>
        <w:jc w:val="right"/>
        <w:rPr>
          <w:rFonts w:ascii="Times New Roman" w:eastAsia="Times New Roman" w:hAnsi="Times New Roman" w:cs="Times New Roman"/>
          <w:sz w:val="20"/>
          <w:szCs w:val="20"/>
          <w:lang w:eastAsia="hr-HR"/>
        </w:rPr>
      </w:pPr>
      <w:r w:rsidRPr="00B216D9">
        <w:rPr>
          <w:rFonts w:ascii="Times New Roman" w:eastAsia="Times New Roman" w:hAnsi="Times New Roman" w:cs="Times New Roman"/>
          <w:b/>
          <w:bCs/>
          <w:sz w:val="20"/>
          <w:szCs w:val="20"/>
          <w:lang w:eastAsia="hr-HR"/>
        </w:rPr>
        <w:lastRenderedPageBreak/>
        <w:t>Prilog 2</w:t>
      </w:r>
    </w:p>
    <w:p w14:paraId="589DED9F" w14:textId="683503E8" w:rsidR="00A63F21" w:rsidRPr="00B216D9" w:rsidRDefault="00A63F21" w:rsidP="00A63F21">
      <w:pPr>
        <w:shd w:val="clear" w:color="auto" w:fill="FFFFFF"/>
        <w:spacing w:after="0" w:line="240" w:lineRule="auto"/>
        <w:rPr>
          <w:rFonts w:ascii="Times New Roman" w:eastAsia="Times New Roman" w:hAnsi="Times New Roman" w:cs="Times New Roman"/>
          <w:sz w:val="20"/>
          <w:szCs w:val="20"/>
          <w:lang w:eastAsia="hr-HR"/>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126"/>
        <w:gridCol w:w="709"/>
        <w:gridCol w:w="1417"/>
        <w:gridCol w:w="2126"/>
        <w:gridCol w:w="2127"/>
      </w:tblGrid>
      <w:tr w:rsidR="00F15CBA" w14:paraId="51BF7295" w14:textId="77777777" w:rsidTr="00A60696">
        <w:trPr>
          <w:trHeight w:val="1701"/>
        </w:trPr>
        <w:tc>
          <w:tcPr>
            <w:tcW w:w="8505" w:type="dxa"/>
            <w:gridSpan w:val="5"/>
            <w:tcBorders>
              <w:bottom w:val="single" w:sz="4" w:space="0" w:color="auto"/>
            </w:tcBorders>
            <w:vAlign w:val="center"/>
          </w:tcPr>
          <w:p w14:paraId="37018E5E" w14:textId="516DC279" w:rsidR="00F15CBA" w:rsidRPr="004B5976" w:rsidRDefault="00F15CBA" w:rsidP="00A60696">
            <w:pPr>
              <w:jc w:val="center"/>
              <w:rPr>
                <w:rFonts w:ascii="Times New Roman" w:eastAsia="Times New Roman" w:hAnsi="Times New Roman" w:cs="Times New Roman"/>
                <w:b/>
                <w:color w:val="000000"/>
                <w:sz w:val="24"/>
                <w:szCs w:val="24"/>
                <w:lang w:eastAsia="hr-HR"/>
              </w:rPr>
            </w:pPr>
            <w:r w:rsidRPr="004B5976">
              <w:rPr>
                <w:rFonts w:ascii="Times New Roman" w:eastAsia="Times New Roman" w:hAnsi="Times New Roman" w:cs="Times New Roman"/>
                <w:b/>
                <w:color w:val="000000"/>
                <w:sz w:val="24"/>
                <w:szCs w:val="24"/>
                <w:lang w:eastAsia="hr-HR"/>
              </w:rPr>
              <w:t>PRIJEDLOG ZA DODJELU JAVNOG PRIZNANJA</w:t>
            </w:r>
            <w:r w:rsidR="004B1D3F" w:rsidRPr="004B5976">
              <w:rPr>
                <w:rFonts w:ascii="Times New Roman" w:eastAsia="Times New Roman" w:hAnsi="Times New Roman" w:cs="Times New Roman"/>
                <w:b/>
                <w:color w:val="000000"/>
                <w:sz w:val="24"/>
                <w:szCs w:val="24"/>
                <w:lang w:eastAsia="hr-HR"/>
              </w:rPr>
              <w:br/>
            </w:r>
            <w:r w:rsidRPr="004B5976">
              <w:rPr>
                <w:rFonts w:ascii="Times New Roman" w:eastAsia="Times New Roman" w:hAnsi="Times New Roman" w:cs="Times New Roman"/>
                <w:b/>
                <w:color w:val="000000"/>
                <w:sz w:val="24"/>
                <w:szCs w:val="24"/>
                <w:lang w:eastAsia="hr-HR"/>
              </w:rPr>
              <w:t>GRADA ZAGREBA</w:t>
            </w:r>
          </w:p>
        </w:tc>
      </w:tr>
      <w:tr w:rsidR="00F15CBA" w:rsidRPr="00911C5B" w14:paraId="04EA5D07" w14:textId="77777777" w:rsidTr="00A60696">
        <w:trPr>
          <w:trHeight w:val="964"/>
        </w:trPr>
        <w:tc>
          <w:tcPr>
            <w:tcW w:w="2835" w:type="dxa"/>
            <w:gridSpan w:val="2"/>
            <w:vMerge w:val="restart"/>
            <w:vAlign w:val="center"/>
          </w:tcPr>
          <w:p w14:paraId="389B8E14" w14:textId="58B69E7E" w:rsidR="00F15CBA" w:rsidRPr="00911C5B" w:rsidRDefault="00BE6732" w:rsidP="00A60696">
            <w:pPr>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Naziv javnog priznanja</w:t>
            </w:r>
          </w:p>
        </w:tc>
        <w:tc>
          <w:tcPr>
            <w:tcW w:w="5670" w:type="dxa"/>
            <w:gridSpan w:val="3"/>
            <w:vAlign w:val="center"/>
          </w:tcPr>
          <w:p w14:paraId="42A667D6" w14:textId="77777777" w:rsidR="00F15CBA" w:rsidRPr="00911C5B" w:rsidRDefault="00F15CBA" w:rsidP="00A60696">
            <w:pPr>
              <w:rPr>
                <w:rFonts w:ascii="Times New Roman" w:eastAsia="Times New Roman" w:hAnsi="Times New Roman" w:cs="Times New Roman"/>
                <w:color w:val="000000"/>
                <w:sz w:val="20"/>
                <w:szCs w:val="20"/>
                <w:lang w:eastAsia="hr-HR"/>
              </w:rPr>
            </w:pPr>
          </w:p>
        </w:tc>
      </w:tr>
      <w:tr w:rsidR="00F15CBA" w:rsidRPr="00911C5B" w14:paraId="76D745F2" w14:textId="77777777" w:rsidTr="00A60696">
        <w:trPr>
          <w:trHeight w:val="170"/>
        </w:trPr>
        <w:tc>
          <w:tcPr>
            <w:tcW w:w="2835" w:type="dxa"/>
            <w:gridSpan w:val="2"/>
            <w:vMerge/>
            <w:tcBorders>
              <w:bottom w:val="single" w:sz="4" w:space="0" w:color="auto"/>
            </w:tcBorders>
            <w:vAlign w:val="center"/>
          </w:tcPr>
          <w:p w14:paraId="2DFF98AE" w14:textId="77777777" w:rsidR="00F15CBA" w:rsidRPr="00911C5B" w:rsidRDefault="00F15CBA" w:rsidP="00A60696">
            <w:pPr>
              <w:rPr>
                <w:rFonts w:ascii="Times New Roman" w:eastAsia="Times New Roman" w:hAnsi="Times New Roman" w:cs="Times New Roman"/>
                <w:b/>
                <w:color w:val="000000"/>
                <w:sz w:val="20"/>
                <w:szCs w:val="20"/>
                <w:lang w:eastAsia="hr-HR"/>
              </w:rPr>
            </w:pPr>
          </w:p>
        </w:tc>
        <w:tc>
          <w:tcPr>
            <w:tcW w:w="5670" w:type="dxa"/>
            <w:gridSpan w:val="3"/>
            <w:tcBorders>
              <w:bottom w:val="single" w:sz="4" w:space="0" w:color="auto"/>
            </w:tcBorders>
            <w:vAlign w:val="center"/>
          </w:tcPr>
          <w:p w14:paraId="41911B76" w14:textId="77777777" w:rsidR="00F15CBA" w:rsidRPr="00911C5B" w:rsidRDefault="00F15CBA" w:rsidP="00A60696">
            <w:pPr>
              <w:jc w:val="center"/>
              <w:rPr>
                <w:rFonts w:ascii="Times New Roman" w:eastAsia="Times New Roman" w:hAnsi="Times New Roman" w:cs="Times New Roman"/>
                <w:color w:val="000000"/>
                <w:sz w:val="16"/>
                <w:szCs w:val="16"/>
                <w:lang w:eastAsia="hr-HR"/>
              </w:rPr>
            </w:pPr>
            <w:r w:rsidRPr="00911C5B">
              <w:rPr>
                <w:rFonts w:ascii="Times New Roman" w:eastAsia="Times New Roman" w:hAnsi="Times New Roman" w:cs="Times New Roman"/>
                <w:color w:val="000000"/>
                <w:sz w:val="16"/>
                <w:szCs w:val="16"/>
                <w:lang w:eastAsia="hr-HR"/>
              </w:rPr>
              <w:t>(navesti odgovarajuće javno priznanje)</w:t>
            </w:r>
          </w:p>
        </w:tc>
      </w:tr>
      <w:tr w:rsidR="00F15CBA" w:rsidRPr="00911C5B" w14:paraId="028402FB" w14:textId="77777777" w:rsidTr="00A60696">
        <w:tc>
          <w:tcPr>
            <w:tcW w:w="8505" w:type="dxa"/>
            <w:gridSpan w:val="5"/>
            <w:tcBorders>
              <w:top w:val="single" w:sz="4" w:space="0" w:color="auto"/>
              <w:left w:val="nil"/>
              <w:bottom w:val="single" w:sz="4" w:space="0" w:color="auto"/>
              <w:right w:val="nil"/>
            </w:tcBorders>
            <w:vAlign w:val="center"/>
          </w:tcPr>
          <w:p w14:paraId="3BA34B14" w14:textId="77777777" w:rsidR="00F15CBA" w:rsidRPr="00911C5B" w:rsidRDefault="00F15CBA" w:rsidP="00A60696">
            <w:pPr>
              <w:jc w:val="center"/>
              <w:rPr>
                <w:rFonts w:ascii="Times New Roman" w:eastAsia="Times New Roman" w:hAnsi="Times New Roman" w:cs="Times New Roman"/>
                <w:color w:val="000000"/>
                <w:sz w:val="16"/>
                <w:szCs w:val="16"/>
                <w:lang w:eastAsia="hr-HR"/>
              </w:rPr>
            </w:pPr>
          </w:p>
        </w:tc>
      </w:tr>
      <w:tr w:rsidR="00F15CBA" w:rsidRPr="00911C5B" w14:paraId="5EEBC3E8" w14:textId="77777777" w:rsidTr="00A60696">
        <w:trPr>
          <w:trHeight w:val="567"/>
        </w:trPr>
        <w:tc>
          <w:tcPr>
            <w:tcW w:w="8505" w:type="dxa"/>
            <w:gridSpan w:val="5"/>
            <w:tcBorders>
              <w:top w:val="single" w:sz="4" w:space="0" w:color="auto"/>
            </w:tcBorders>
            <w:vAlign w:val="center"/>
          </w:tcPr>
          <w:p w14:paraId="1D72F9F4" w14:textId="0315E7FD" w:rsidR="00F15CBA" w:rsidRPr="00911C5B" w:rsidRDefault="00BE6732" w:rsidP="00A60696">
            <w:pP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b/>
                <w:color w:val="000000"/>
                <w:sz w:val="20"/>
                <w:szCs w:val="20"/>
                <w:lang w:eastAsia="hr-HR"/>
              </w:rPr>
              <w:t>Podaci o osobi/ama koj</w:t>
            </w:r>
            <w:r w:rsidR="005D6EAA">
              <w:rPr>
                <w:rFonts w:ascii="Times New Roman" w:eastAsia="Times New Roman" w:hAnsi="Times New Roman" w:cs="Times New Roman"/>
                <w:b/>
                <w:color w:val="000000"/>
                <w:sz w:val="20"/>
                <w:szCs w:val="20"/>
                <w:lang w:eastAsia="hr-HR"/>
              </w:rPr>
              <w:t>e</w:t>
            </w:r>
            <w:r>
              <w:rPr>
                <w:rFonts w:ascii="Times New Roman" w:eastAsia="Times New Roman" w:hAnsi="Times New Roman" w:cs="Times New Roman"/>
                <w:b/>
                <w:color w:val="000000"/>
                <w:sz w:val="20"/>
                <w:szCs w:val="20"/>
                <w:lang w:eastAsia="hr-HR"/>
              </w:rPr>
              <w:t xml:space="preserve"> se predlažu za javno priznanje</w:t>
            </w:r>
          </w:p>
        </w:tc>
      </w:tr>
      <w:tr w:rsidR="00A72130" w:rsidRPr="00911C5B" w14:paraId="6E7F62D1" w14:textId="77777777" w:rsidTr="00A60696">
        <w:trPr>
          <w:trHeight w:val="567"/>
        </w:trPr>
        <w:tc>
          <w:tcPr>
            <w:tcW w:w="2835" w:type="dxa"/>
            <w:gridSpan w:val="2"/>
            <w:vAlign w:val="center"/>
          </w:tcPr>
          <w:p w14:paraId="15C789F4" w14:textId="03393CA1" w:rsidR="00A72130" w:rsidRPr="00911C5B" w:rsidRDefault="00A72130" w:rsidP="00A72130">
            <w:pPr>
              <w:rPr>
                <w:rFonts w:ascii="Times New Roman" w:eastAsia="Times New Roman" w:hAnsi="Times New Roman" w:cs="Times New Roman"/>
                <w:color w:val="000000"/>
                <w:sz w:val="20"/>
                <w:szCs w:val="20"/>
                <w:lang w:eastAsia="hr-HR"/>
              </w:rPr>
            </w:pPr>
            <w:r w:rsidRPr="00911C5B">
              <w:rPr>
                <w:rFonts w:ascii="Times New Roman" w:eastAsia="Times New Roman" w:hAnsi="Times New Roman" w:cs="Times New Roman"/>
                <w:color w:val="000000"/>
                <w:sz w:val="20"/>
                <w:szCs w:val="20"/>
                <w:lang w:eastAsia="hr-HR"/>
              </w:rPr>
              <w:t>Ime i prezime kandidata</w:t>
            </w:r>
            <w:r>
              <w:rPr>
                <w:rFonts w:ascii="Times New Roman" w:eastAsia="Times New Roman" w:hAnsi="Times New Roman" w:cs="Times New Roman"/>
                <w:color w:val="000000"/>
                <w:sz w:val="20"/>
                <w:szCs w:val="20"/>
                <w:lang w:eastAsia="hr-HR"/>
              </w:rPr>
              <w:t xml:space="preserve"> /</w:t>
            </w:r>
            <w:r w:rsidRPr="00911C5B">
              <w:rPr>
                <w:rFonts w:ascii="Times New Roman" w:eastAsia="Times New Roman" w:hAnsi="Times New Roman" w:cs="Times New Roman"/>
                <w:color w:val="000000"/>
                <w:sz w:val="20"/>
                <w:szCs w:val="20"/>
                <w:lang w:eastAsia="hr-HR"/>
              </w:rPr>
              <w:t xml:space="preserve"> voditelja i članova radne skupine</w:t>
            </w:r>
            <w:r>
              <w:rPr>
                <w:rFonts w:ascii="Times New Roman" w:eastAsia="Times New Roman" w:hAnsi="Times New Roman" w:cs="Times New Roman"/>
                <w:color w:val="000000"/>
                <w:sz w:val="20"/>
                <w:szCs w:val="20"/>
                <w:lang w:eastAsia="hr-HR"/>
              </w:rPr>
              <w:t xml:space="preserve"> /</w:t>
            </w:r>
            <w:r w:rsidRPr="00911C5B">
              <w:rPr>
                <w:rFonts w:ascii="Times New Roman" w:eastAsia="Times New Roman" w:hAnsi="Times New Roman" w:cs="Times New Roman"/>
                <w:color w:val="000000"/>
                <w:sz w:val="20"/>
                <w:szCs w:val="20"/>
                <w:lang w:eastAsia="hr-HR"/>
              </w:rPr>
              <w:t xml:space="preserve"> naziv</w:t>
            </w:r>
            <w:r>
              <w:rPr>
                <w:rFonts w:ascii="Times New Roman" w:eastAsia="Times New Roman" w:hAnsi="Times New Roman" w:cs="Times New Roman"/>
                <w:color w:val="000000"/>
                <w:sz w:val="20"/>
                <w:szCs w:val="20"/>
                <w:lang w:eastAsia="hr-HR"/>
              </w:rPr>
              <w:t xml:space="preserve"> pravne osobe</w:t>
            </w:r>
          </w:p>
        </w:tc>
        <w:tc>
          <w:tcPr>
            <w:tcW w:w="5670" w:type="dxa"/>
            <w:gridSpan w:val="3"/>
            <w:vAlign w:val="center"/>
          </w:tcPr>
          <w:p w14:paraId="230413FC" w14:textId="27CD010C" w:rsidR="00A72130" w:rsidRPr="00911C5B" w:rsidRDefault="00A72130" w:rsidP="00A72130">
            <w:pPr>
              <w:rPr>
                <w:rFonts w:ascii="Times New Roman" w:eastAsia="Times New Roman" w:hAnsi="Times New Roman" w:cs="Times New Roman"/>
                <w:color w:val="000000"/>
                <w:sz w:val="20"/>
                <w:szCs w:val="20"/>
                <w:lang w:eastAsia="hr-HR"/>
              </w:rPr>
            </w:pPr>
          </w:p>
        </w:tc>
      </w:tr>
      <w:tr w:rsidR="00A72130" w:rsidRPr="00911C5B" w14:paraId="1A2A8E70" w14:textId="77777777" w:rsidTr="00A60696">
        <w:trPr>
          <w:trHeight w:val="567"/>
        </w:trPr>
        <w:tc>
          <w:tcPr>
            <w:tcW w:w="2835" w:type="dxa"/>
            <w:gridSpan w:val="2"/>
            <w:vAlign w:val="center"/>
          </w:tcPr>
          <w:p w14:paraId="27FED594" w14:textId="77777777" w:rsidR="00A72130" w:rsidRPr="00911C5B" w:rsidRDefault="00A72130" w:rsidP="00A72130">
            <w:pPr>
              <w:rPr>
                <w:rFonts w:ascii="Times New Roman" w:eastAsia="Times New Roman" w:hAnsi="Times New Roman" w:cs="Times New Roman"/>
                <w:color w:val="000000"/>
                <w:sz w:val="20"/>
                <w:szCs w:val="20"/>
                <w:lang w:eastAsia="hr-HR"/>
              </w:rPr>
            </w:pPr>
            <w:r w:rsidRPr="00911C5B">
              <w:rPr>
                <w:rFonts w:ascii="Times New Roman" w:eastAsia="Times New Roman" w:hAnsi="Times New Roman" w:cs="Times New Roman"/>
                <w:color w:val="000000"/>
                <w:sz w:val="20"/>
                <w:szCs w:val="20"/>
                <w:lang w:eastAsia="hr-HR"/>
              </w:rPr>
              <w:t>Zvanje kandidata</w:t>
            </w:r>
          </w:p>
        </w:tc>
        <w:tc>
          <w:tcPr>
            <w:tcW w:w="5670" w:type="dxa"/>
            <w:gridSpan w:val="3"/>
            <w:vAlign w:val="center"/>
          </w:tcPr>
          <w:p w14:paraId="765446BC" w14:textId="7438DB3D" w:rsidR="00A72130" w:rsidRPr="00911C5B" w:rsidRDefault="00A72130" w:rsidP="00A72130">
            <w:pPr>
              <w:rPr>
                <w:rFonts w:ascii="Times New Roman" w:eastAsia="Times New Roman" w:hAnsi="Times New Roman" w:cs="Times New Roman"/>
                <w:color w:val="000000"/>
                <w:sz w:val="20"/>
                <w:szCs w:val="20"/>
                <w:lang w:eastAsia="hr-HR"/>
              </w:rPr>
            </w:pPr>
          </w:p>
        </w:tc>
      </w:tr>
      <w:tr w:rsidR="00A72130" w:rsidRPr="00911C5B" w14:paraId="42C4A363" w14:textId="77777777" w:rsidTr="00A60696">
        <w:trPr>
          <w:trHeight w:val="567"/>
        </w:trPr>
        <w:tc>
          <w:tcPr>
            <w:tcW w:w="2835" w:type="dxa"/>
            <w:gridSpan w:val="2"/>
            <w:vAlign w:val="center"/>
          </w:tcPr>
          <w:p w14:paraId="6DA72724" w14:textId="77777777" w:rsidR="00A72130" w:rsidRPr="00911C5B" w:rsidRDefault="00A72130" w:rsidP="00A72130">
            <w:pPr>
              <w:rPr>
                <w:rFonts w:ascii="Times New Roman" w:eastAsia="Times New Roman" w:hAnsi="Times New Roman" w:cs="Times New Roman"/>
                <w:color w:val="000000"/>
                <w:sz w:val="20"/>
                <w:szCs w:val="20"/>
                <w:lang w:eastAsia="hr-HR"/>
              </w:rPr>
            </w:pPr>
            <w:r w:rsidRPr="00911C5B">
              <w:rPr>
                <w:rFonts w:ascii="Times New Roman" w:eastAsia="Times New Roman" w:hAnsi="Times New Roman" w:cs="Times New Roman"/>
                <w:color w:val="000000"/>
                <w:sz w:val="20"/>
                <w:szCs w:val="20"/>
                <w:lang w:eastAsia="hr-HR"/>
              </w:rPr>
              <w:t>Zanimanje kandidata</w:t>
            </w:r>
          </w:p>
        </w:tc>
        <w:tc>
          <w:tcPr>
            <w:tcW w:w="5670" w:type="dxa"/>
            <w:gridSpan w:val="3"/>
            <w:vAlign w:val="center"/>
          </w:tcPr>
          <w:p w14:paraId="409582B8" w14:textId="3A8AA05B" w:rsidR="00A72130" w:rsidRPr="00911C5B" w:rsidRDefault="00A72130" w:rsidP="00A72130">
            <w:pPr>
              <w:rPr>
                <w:rFonts w:ascii="Times New Roman" w:eastAsia="Times New Roman" w:hAnsi="Times New Roman" w:cs="Times New Roman"/>
                <w:color w:val="000000"/>
                <w:sz w:val="20"/>
                <w:szCs w:val="20"/>
                <w:lang w:eastAsia="hr-HR"/>
              </w:rPr>
            </w:pPr>
          </w:p>
        </w:tc>
      </w:tr>
      <w:tr w:rsidR="00A72130" w:rsidRPr="00911C5B" w14:paraId="4B5C6C19" w14:textId="77777777" w:rsidTr="00A60696">
        <w:trPr>
          <w:trHeight w:val="567"/>
        </w:trPr>
        <w:tc>
          <w:tcPr>
            <w:tcW w:w="2835" w:type="dxa"/>
            <w:gridSpan w:val="2"/>
            <w:vMerge w:val="restart"/>
            <w:vAlign w:val="center"/>
          </w:tcPr>
          <w:p w14:paraId="0CBCDEF1" w14:textId="77777777" w:rsidR="00A72130" w:rsidRPr="00911C5B" w:rsidRDefault="00A72130" w:rsidP="00A72130">
            <w:pPr>
              <w:rPr>
                <w:rFonts w:ascii="Times New Roman" w:eastAsia="Times New Roman" w:hAnsi="Times New Roman" w:cs="Times New Roman"/>
                <w:color w:val="000000"/>
                <w:sz w:val="20"/>
                <w:szCs w:val="20"/>
                <w:lang w:eastAsia="hr-HR"/>
              </w:rPr>
            </w:pPr>
            <w:r w:rsidRPr="00911C5B">
              <w:rPr>
                <w:rFonts w:ascii="Times New Roman" w:eastAsia="Times New Roman" w:hAnsi="Times New Roman" w:cs="Times New Roman"/>
                <w:color w:val="000000"/>
                <w:sz w:val="20"/>
                <w:szCs w:val="20"/>
                <w:lang w:eastAsia="hr-HR"/>
              </w:rPr>
              <w:t>Područje za koje se predlaže dodjela Nagrade Grada Zagreba</w:t>
            </w:r>
          </w:p>
        </w:tc>
        <w:tc>
          <w:tcPr>
            <w:tcW w:w="5670" w:type="dxa"/>
            <w:gridSpan w:val="3"/>
            <w:vAlign w:val="center"/>
          </w:tcPr>
          <w:p w14:paraId="44C16C16" w14:textId="77777777" w:rsidR="00A72130" w:rsidRPr="00911C5B" w:rsidRDefault="00A72130" w:rsidP="00A72130">
            <w:pPr>
              <w:rPr>
                <w:rFonts w:ascii="Times New Roman" w:eastAsia="Times New Roman" w:hAnsi="Times New Roman" w:cs="Times New Roman"/>
                <w:color w:val="000000"/>
                <w:sz w:val="20"/>
                <w:szCs w:val="20"/>
                <w:lang w:eastAsia="hr-HR"/>
              </w:rPr>
            </w:pPr>
          </w:p>
        </w:tc>
      </w:tr>
      <w:tr w:rsidR="00A72130" w:rsidRPr="00911C5B" w14:paraId="5DCF788A" w14:textId="77777777" w:rsidTr="00A60696">
        <w:trPr>
          <w:trHeight w:val="170"/>
        </w:trPr>
        <w:tc>
          <w:tcPr>
            <w:tcW w:w="2835" w:type="dxa"/>
            <w:gridSpan w:val="2"/>
            <w:vMerge/>
            <w:vAlign w:val="center"/>
          </w:tcPr>
          <w:p w14:paraId="33ABC856" w14:textId="77777777" w:rsidR="00A72130" w:rsidRPr="00911C5B" w:rsidRDefault="00A72130" w:rsidP="00A72130">
            <w:pPr>
              <w:rPr>
                <w:rFonts w:ascii="Times New Roman" w:eastAsia="Times New Roman" w:hAnsi="Times New Roman" w:cs="Times New Roman"/>
                <w:color w:val="000000"/>
                <w:sz w:val="20"/>
                <w:szCs w:val="20"/>
                <w:lang w:eastAsia="hr-HR"/>
              </w:rPr>
            </w:pPr>
          </w:p>
        </w:tc>
        <w:tc>
          <w:tcPr>
            <w:tcW w:w="5670" w:type="dxa"/>
            <w:gridSpan w:val="3"/>
            <w:vAlign w:val="center"/>
          </w:tcPr>
          <w:p w14:paraId="60314922" w14:textId="77777777" w:rsidR="00A72130" w:rsidRPr="00911C5B" w:rsidRDefault="00A72130" w:rsidP="00A72130">
            <w:pPr>
              <w:jc w:val="center"/>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(navesti odgovarajuće područje)</w:t>
            </w:r>
          </w:p>
        </w:tc>
      </w:tr>
      <w:tr w:rsidR="00A72130" w:rsidRPr="00911C5B" w14:paraId="4C3AC161" w14:textId="77777777" w:rsidTr="00A60696">
        <w:trPr>
          <w:trHeight w:val="170"/>
        </w:trPr>
        <w:tc>
          <w:tcPr>
            <w:tcW w:w="8505" w:type="dxa"/>
            <w:gridSpan w:val="5"/>
            <w:tcBorders>
              <w:left w:val="nil"/>
              <w:right w:val="nil"/>
            </w:tcBorders>
            <w:vAlign w:val="center"/>
          </w:tcPr>
          <w:p w14:paraId="7B502224" w14:textId="77777777" w:rsidR="00A72130" w:rsidRDefault="00A72130" w:rsidP="00A72130">
            <w:pPr>
              <w:jc w:val="center"/>
              <w:rPr>
                <w:rFonts w:ascii="Times New Roman" w:eastAsia="Times New Roman" w:hAnsi="Times New Roman" w:cs="Times New Roman"/>
                <w:color w:val="000000"/>
                <w:sz w:val="16"/>
                <w:szCs w:val="16"/>
                <w:lang w:eastAsia="hr-HR"/>
              </w:rPr>
            </w:pPr>
          </w:p>
        </w:tc>
      </w:tr>
      <w:tr w:rsidR="00A72130" w:rsidRPr="00911C5B" w14:paraId="3D9B5937" w14:textId="77777777" w:rsidTr="00A60696">
        <w:trPr>
          <w:trHeight w:val="567"/>
        </w:trPr>
        <w:tc>
          <w:tcPr>
            <w:tcW w:w="8505" w:type="dxa"/>
            <w:gridSpan w:val="5"/>
            <w:vAlign w:val="center"/>
          </w:tcPr>
          <w:p w14:paraId="05197B49" w14:textId="03694EA8" w:rsidR="00A72130" w:rsidRPr="00911C5B" w:rsidRDefault="00A72130" w:rsidP="00A72130">
            <w:pPr>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Podaci o predlagatelju</w:t>
            </w:r>
          </w:p>
        </w:tc>
      </w:tr>
      <w:tr w:rsidR="00A72130" w:rsidRPr="00911C5B" w14:paraId="50F81369" w14:textId="77777777" w:rsidTr="00A60696">
        <w:trPr>
          <w:trHeight w:val="567"/>
        </w:trPr>
        <w:tc>
          <w:tcPr>
            <w:tcW w:w="2835" w:type="dxa"/>
            <w:gridSpan w:val="2"/>
            <w:vAlign w:val="center"/>
          </w:tcPr>
          <w:p w14:paraId="0BBA6794" w14:textId="3F2B54C6" w:rsidR="00A72130" w:rsidRPr="00911C5B" w:rsidRDefault="00A72130" w:rsidP="00A72130">
            <w:pP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Ime i prezime / naziv pravne osobe</w:t>
            </w:r>
          </w:p>
        </w:tc>
        <w:tc>
          <w:tcPr>
            <w:tcW w:w="5670" w:type="dxa"/>
            <w:gridSpan w:val="3"/>
            <w:vAlign w:val="center"/>
          </w:tcPr>
          <w:p w14:paraId="09244F04" w14:textId="77777777" w:rsidR="00A72130" w:rsidRPr="00911C5B" w:rsidRDefault="00A72130" w:rsidP="00A72130">
            <w:pPr>
              <w:rPr>
                <w:rFonts w:ascii="Times New Roman" w:eastAsia="Times New Roman" w:hAnsi="Times New Roman" w:cs="Times New Roman"/>
                <w:color w:val="000000"/>
                <w:sz w:val="20"/>
                <w:szCs w:val="20"/>
                <w:lang w:eastAsia="hr-HR"/>
              </w:rPr>
            </w:pPr>
          </w:p>
        </w:tc>
      </w:tr>
      <w:tr w:rsidR="00A72130" w:rsidRPr="00911C5B" w14:paraId="1DA29FF8" w14:textId="77777777" w:rsidTr="00A60696">
        <w:trPr>
          <w:trHeight w:val="567"/>
        </w:trPr>
        <w:tc>
          <w:tcPr>
            <w:tcW w:w="2835" w:type="dxa"/>
            <w:gridSpan w:val="2"/>
            <w:vAlign w:val="center"/>
          </w:tcPr>
          <w:p w14:paraId="580D7D82" w14:textId="238F093D" w:rsidR="00A72130" w:rsidRPr="00911C5B" w:rsidRDefault="00A72130" w:rsidP="00A72130">
            <w:pP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Adresa / sjedište</w:t>
            </w:r>
          </w:p>
        </w:tc>
        <w:tc>
          <w:tcPr>
            <w:tcW w:w="5670" w:type="dxa"/>
            <w:gridSpan w:val="3"/>
            <w:vAlign w:val="center"/>
          </w:tcPr>
          <w:p w14:paraId="1894C051" w14:textId="77777777" w:rsidR="00A72130" w:rsidRPr="00911C5B" w:rsidRDefault="00A72130" w:rsidP="00A72130">
            <w:pPr>
              <w:rPr>
                <w:rFonts w:ascii="Times New Roman" w:eastAsia="Times New Roman" w:hAnsi="Times New Roman" w:cs="Times New Roman"/>
                <w:color w:val="000000"/>
                <w:sz w:val="20"/>
                <w:szCs w:val="20"/>
                <w:lang w:eastAsia="hr-HR"/>
              </w:rPr>
            </w:pPr>
          </w:p>
        </w:tc>
      </w:tr>
      <w:tr w:rsidR="00A72130" w:rsidRPr="00911C5B" w14:paraId="33B58EA6" w14:textId="77777777" w:rsidTr="00A60696">
        <w:trPr>
          <w:trHeight w:val="567"/>
        </w:trPr>
        <w:tc>
          <w:tcPr>
            <w:tcW w:w="2835" w:type="dxa"/>
            <w:gridSpan w:val="2"/>
            <w:vAlign w:val="center"/>
          </w:tcPr>
          <w:p w14:paraId="02DFBDF2" w14:textId="35B55401" w:rsidR="00A72130" w:rsidRPr="00911C5B" w:rsidRDefault="00A72130" w:rsidP="00A72130">
            <w:pP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Podaci za kontakt (broj telefona / mobitela / adresa elektroničke pošte)</w:t>
            </w:r>
          </w:p>
        </w:tc>
        <w:tc>
          <w:tcPr>
            <w:tcW w:w="5670" w:type="dxa"/>
            <w:gridSpan w:val="3"/>
            <w:vAlign w:val="center"/>
          </w:tcPr>
          <w:p w14:paraId="5C86A004" w14:textId="77777777" w:rsidR="00A72130" w:rsidRPr="00911C5B" w:rsidRDefault="00A72130" w:rsidP="00A72130">
            <w:pPr>
              <w:rPr>
                <w:rFonts w:ascii="Times New Roman" w:eastAsia="Times New Roman" w:hAnsi="Times New Roman" w:cs="Times New Roman"/>
                <w:color w:val="000000"/>
                <w:sz w:val="20"/>
                <w:szCs w:val="20"/>
                <w:lang w:eastAsia="hr-HR"/>
              </w:rPr>
            </w:pPr>
          </w:p>
        </w:tc>
      </w:tr>
      <w:tr w:rsidR="00A72130" w:rsidRPr="00911C5B" w14:paraId="109243EE" w14:textId="77777777" w:rsidTr="00A60696">
        <w:trPr>
          <w:trHeight w:val="170"/>
        </w:trPr>
        <w:tc>
          <w:tcPr>
            <w:tcW w:w="2835" w:type="dxa"/>
            <w:gridSpan w:val="2"/>
            <w:tcBorders>
              <w:left w:val="nil"/>
            </w:tcBorders>
            <w:vAlign w:val="center"/>
          </w:tcPr>
          <w:p w14:paraId="572E54F0" w14:textId="77777777" w:rsidR="00A72130" w:rsidRPr="00911C5B" w:rsidRDefault="00A72130" w:rsidP="00A72130">
            <w:pPr>
              <w:rPr>
                <w:rFonts w:ascii="Times New Roman" w:eastAsia="Times New Roman" w:hAnsi="Times New Roman" w:cs="Times New Roman"/>
                <w:color w:val="000000"/>
                <w:sz w:val="20"/>
                <w:szCs w:val="20"/>
                <w:lang w:eastAsia="hr-HR"/>
              </w:rPr>
            </w:pPr>
          </w:p>
        </w:tc>
        <w:tc>
          <w:tcPr>
            <w:tcW w:w="5670" w:type="dxa"/>
            <w:gridSpan w:val="3"/>
            <w:tcBorders>
              <w:right w:val="nil"/>
            </w:tcBorders>
            <w:vAlign w:val="center"/>
          </w:tcPr>
          <w:p w14:paraId="277D64D7" w14:textId="77777777" w:rsidR="00A72130" w:rsidRPr="00911C5B" w:rsidRDefault="00A72130" w:rsidP="00A72130">
            <w:pPr>
              <w:rPr>
                <w:rFonts w:ascii="Times New Roman" w:eastAsia="Times New Roman" w:hAnsi="Times New Roman" w:cs="Times New Roman"/>
                <w:color w:val="000000"/>
                <w:sz w:val="20"/>
                <w:szCs w:val="20"/>
                <w:lang w:eastAsia="hr-HR"/>
              </w:rPr>
            </w:pPr>
          </w:p>
        </w:tc>
      </w:tr>
      <w:tr w:rsidR="00A72130" w:rsidRPr="00911C5B" w14:paraId="0DCE0D46" w14:textId="77777777" w:rsidTr="00A60696">
        <w:tc>
          <w:tcPr>
            <w:tcW w:w="8505" w:type="dxa"/>
            <w:gridSpan w:val="5"/>
            <w:tcBorders>
              <w:bottom w:val="single" w:sz="4" w:space="0" w:color="auto"/>
            </w:tcBorders>
            <w:vAlign w:val="center"/>
          </w:tcPr>
          <w:p w14:paraId="5644C14C" w14:textId="77777777" w:rsidR="00A72130" w:rsidRDefault="00A72130" w:rsidP="00A72130">
            <w:pPr>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Tekst sažetka obrazloženja prijedloga</w:t>
            </w:r>
          </w:p>
          <w:p w14:paraId="26B87786" w14:textId="77777777" w:rsidR="00A72130" w:rsidRPr="00613645" w:rsidRDefault="00A72130" w:rsidP="00A72130">
            <w:pP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(najviše na jednoj strani formata A4)</w:t>
            </w:r>
          </w:p>
        </w:tc>
      </w:tr>
      <w:tr w:rsidR="00A72130" w:rsidRPr="00911C5B" w14:paraId="0EE36686" w14:textId="77777777" w:rsidTr="00A60696">
        <w:trPr>
          <w:trHeight w:val="170"/>
        </w:trPr>
        <w:tc>
          <w:tcPr>
            <w:tcW w:w="8505" w:type="dxa"/>
            <w:gridSpan w:val="5"/>
            <w:tcBorders>
              <w:left w:val="single" w:sz="4" w:space="0" w:color="auto"/>
              <w:bottom w:val="single" w:sz="4" w:space="0" w:color="auto"/>
              <w:right w:val="single" w:sz="4" w:space="0" w:color="auto"/>
            </w:tcBorders>
            <w:vAlign w:val="center"/>
          </w:tcPr>
          <w:p w14:paraId="4DD22F46" w14:textId="136C5E95" w:rsidR="00A72130" w:rsidRDefault="00A72130" w:rsidP="00A72130">
            <w:pPr>
              <w:rPr>
                <w:rFonts w:ascii="Times New Roman" w:eastAsia="Times New Roman" w:hAnsi="Times New Roman" w:cs="Times New Roman"/>
                <w:color w:val="000000"/>
                <w:sz w:val="20"/>
                <w:szCs w:val="20"/>
                <w:lang w:eastAsia="hr-HR"/>
              </w:rPr>
            </w:pPr>
          </w:p>
          <w:p w14:paraId="3F753EEA" w14:textId="0FFB671C" w:rsidR="00A72130" w:rsidRDefault="00A72130" w:rsidP="00A72130">
            <w:pPr>
              <w:rPr>
                <w:rFonts w:ascii="Times New Roman" w:eastAsia="Times New Roman" w:hAnsi="Times New Roman" w:cs="Times New Roman"/>
                <w:color w:val="000000"/>
                <w:sz w:val="20"/>
                <w:szCs w:val="20"/>
                <w:lang w:eastAsia="hr-HR"/>
              </w:rPr>
            </w:pPr>
          </w:p>
          <w:p w14:paraId="3AAF5751" w14:textId="73B59677" w:rsidR="00A72130" w:rsidRDefault="00A72130" w:rsidP="00A72130">
            <w:pPr>
              <w:rPr>
                <w:rFonts w:ascii="Times New Roman" w:eastAsia="Times New Roman" w:hAnsi="Times New Roman" w:cs="Times New Roman"/>
                <w:color w:val="000000"/>
                <w:sz w:val="20"/>
                <w:szCs w:val="20"/>
                <w:lang w:eastAsia="hr-HR"/>
              </w:rPr>
            </w:pPr>
          </w:p>
          <w:p w14:paraId="185A3D7B" w14:textId="6EEF2446" w:rsidR="00A72130" w:rsidRDefault="00A72130" w:rsidP="00A72130">
            <w:pPr>
              <w:rPr>
                <w:rFonts w:ascii="Times New Roman" w:eastAsia="Times New Roman" w:hAnsi="Times New Roman" w:cs="Times New Roman"/>
                <w:color w:val="000000"/>
                <w:sz w:val="20"/>
                <w:szCs w:val="20"/>
                <w:lang w:eastAsia="hr-HR"/>
              </w:rPr>
            </w:pPr>
          </w:p>
          <w:p w14:paraId="674F90CE" w14:textId="727326F1" w:rsidR="00A72130" w:rsidRDefault="00A72130" w:rsidP="00A72130">
            <w:pPr>
              <w:rPr>
                <w:rFonts w:ascii="Times New Roman" w:eastAsia="Times New Roman" w:hAnsi="Times New Roman" w:cs="Times New Roman"/>
                <w:color w:val="000000"/>
                <w:sz w:val="20"/>
                <w:szCs w:val="20"/>
                <w:lang w:eastAsia="hr-HR"/>
              </w:rPr>
            </w:pPr>
          </w:p>
          <w:p w14:paraId="46A9F246" w14:textId="00C031B0" w:rsidR="00A72130" w:rsidRDefault="00A72130" w:rsidP="00A72130">
            <w:pPr>
              <w:rPr>
                <w:rFonts w:ascii="Times New Roman" w:eastAsia="Times New Roman" w:hAnsi="Times New Roman" w:cs="Times New Roman"/>
                <w:color w:val="000000"/>
                <w:sz w:val="20"/>
                <w:szCs w:val="20"/>
                <w:lang w:eastAsia="hr-HR"/>
              </w:rPr>
            </w:pPr>
          </w:p>
          <w:p w14:paraId="683EE0A3" w14:textId="4F3CB3CB" w:rsidR="00A72130" w:rsidRDefault="00A72130" w:rsidP="00A72130">
            <w:pPr>
              <w:rPr>
                <w:rFonts w:ascii="Times New Roman" w:eastAsia="Times New Roman" w:hAnsi="Times New Roman" w:cs="Times New Roman"/>
                <w:color w:val="000000"/>
                <w:sz w:val="20"/>
                <w:szCs w:val="20"/>
                <w:lang w:eastAsia="hr-HR"/>
              </w:rPr>
            </w:pPr>
          </w:p>
          <w:p w14:paraId="66CA4B3C" w14:textId="79B52A7D" w:rsidR="00A72130" w:rsidRDefault="00A72130" w:rsidP="00A72130">
            <w:pPr>
              <w:rPr>
                <w:rFonts w:ascii="Times New Roman" w:eastAsia="Times New Roman" w:hAnsi="Times New Roman" w:cs="Times New Roman"/>
                <w:color w:val="000000"/>
                <w:sz w:val="20"/>
                <w:szCs w:val="20"/>
                <w:lang w:eastAsia="hr-HR"/>
              </w:rPr>
            </w:pPr>
          </w:p>
          <w:p w14:paraId="362BFA9E" w14:textId="503A46F4" w:rsidR="00A72130" w:rsidRDefault="00A72130" w:rsidP="00A72130">
            <w:pPr>
              <w:rPr>
                <w:rFonts w:ascii="Times New Roman" w:eastAsia="Times New Roman" w:hAnsi="Times New Roman" w:cs="Times New Roman"/>
                <w:color w:val="000000"/>
                <w:sz w:val="20"/>
                <w:szCs w:val="20"/>
                <w:lang w:eastAsia="hr-HR"/>
              </w:rPr>
            </w:pPr>
          </w:p>
          <w:p w14:paraId="66C0EA63" w14:textId="77777777" w:rsidR="00A72130" w:rsidRDefault="00A72130" w:rsidP="00A72130">
            <w:pPr>
              <w:rPr>
                <w:rFonts w:ascii="Times New Roman" w:eastAsia="Times New Roman" w:hAnsi="Times New Roman" w:cs="Times New Roman"/>
                <w:color w:val="000000"/>
                <w:sz w:val="20"/>
                <w:szCs w:val="20"/>
                <w:lang w:eastAsia="hr-HR"/>
              </w:rPr>
            </w:pPr>
          </w:p>
          <w:p w14:paraId="58988FCD" w14:textId="77777777" w:rsidR="00A72130" w:rsidRDefault="00A72130" w:rsidP="00A72130">
            <w:pPr>
              <w:rPr>
                <w:rFonts w:ascii="Times New Roman" w:eastAsia="Times New Roman" w:hAnsi="Times New Roman" w:cs="Times New Roman"/>
                <w:color w:val="000000"/>
                <w:sz w:val="20"/>
                <w:szCs w:val="20"/>
                <w:lang w:eastAsia="hr-HR"/>
              </w:rPr>
            </w:pPr>
          </w:p>
          <w:p w14:paraId="34DFF5BF" w14:textId="6D4D696B" w:rsidR="00A72130" w:rsidRPr="00911C5B" w:rsidRDefault="00A72130" w:rsidP="00A72130">
            <w:pPr>
              <w:rPr>
                <w:rFonts w:ascii="Times New Roman" w:eastAsia="Times New Roman" w:hAnsi="Times New Roman" w:cs="Times New Roman"/>
                <w:color w:val="000000"/>
                <w:sz w:val="20"/>
                <w:szCs w:val="20"/>
                <w:lang w:eastAsia="hr-HR"/>
              </w:rPr>
            </w:pPr>
          </w:p>
        </w:tc>
      </w:tr>
      <w:tr w:rsidR="00A72130" w:rsidRPr="00911C5B" w14:paraId="6A838967" w14:textId="77777777" w:rsidTr="00A60696">
        <w:trPr>
          <w:trHeight w:val="567"/>
        </w:trPr>
        <w:tc>
          <w:tcPr>
            <w:tcW w:w="2835" w:type="dxa"/>
            <w:gridSpan w:val="2"/>
            <w:vMerge w:val="restart"/>
            <w:vAlign w:val="center"/>
          </w:tcPr>
          <w:p w14:paraId="44E0D6C1" w14:textId="77777777" w:rsidR="00A72130" w:rsidRPr="00911C5B" w:rsidRDefault="00A72130" w:rsidP="00A72130">
            <w:pP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Suglasnost sa sažetkom obrazloženja</w:t>
            </w:r>
          </w:p>
        </w:tc>
        <w:tc>
          <w:tcPr>
            <w:tcW w:w="5670" w:type="dxa"/>
            <w:gridSpan w:val="3"/>
            <w:vAlign w:val="center"/>
          </w:tcPr>
          <w:p w14:paraId="009B8D2C" w14:textId="77777777" w:rsidR="00A72130" w:rsidRPr="00911C5B" w:rsidRDefault="00A72130" w:rsidP="00A72130">
            <w:pPr>
              <w:rPr>
                <w:rFonts w:ascii="Times New Roman" w:eastAsia="Times New Roman" w:hAnsi="Times New Roman" w:cs="Times New Roman"/>
                <w:color w:val="000000"/>
                <w:sz w:val="20"/>
                <w:szCs w:val="20"/>
                <w:lang w:eastAsia="hr-HR"/>
              </w:rPr>
            </w:pPr>
          </w:p>
        </w:tc>
      </w:tr>
      <w:tr w:rsidR="00A72130" w:rsidRPr="00911C5B" w14:paraId="774BBCA8" w14:textId="77777777" w:rsidTr="00A60696">
        <w:trPr>
          <w:trHeight w:val="170"/>
        </w:trPr>
        <w:tc>
          <w:tcPr>
            <w:tcW w:w="2835" w:type="dxa"/>
            <w:gridSpan w:val="2"/>
            <w:vMerge/>
            <w:tcBorders>
              <w:bottom w:val="single" w:sz="4" w:space="0" w:color="auto"/>
            </w:tcBorders>
            <w:vAlign w:val="center"/>
          </w:tcPr>
          <w:p w14:paraId="533B2C01" w14:textId="77777777" w:rsidR="00A72130" w:rsidRDefault="00A72130" w:rsidP="00A72130">
            <w:pPr>
              <w:rPr>
                <w:rFonts w:ascii="Times New Roman" w:eastAsia="Times New Roman" w:hAnsi="Times New Roman" w:cs="Times New Roman"/>
                <w:color w:val="000000"/>
                <w:sz w:val="20"/>
                <w:szCs w:val="20"/>
                <w:lang w:eastAsia="hr-HR"/>
              </w:rPr>
            </w:pPr>
          </w:p>
        </w:tc>
        <w:tc>
          <w:tcPr>
            <w:tcW w:w="5670" w:type="dxa"/>
            <w:gridSpan w:val="3"/>
            <w:tcBorders>
              <w:bottom w:val="single" w:sz="4" w:space="0" w:color="auto"/>
            </w:tcBorders>
            <w:vAlign w:val="center"/>
          </w:tcPr>
          <w:p w14:paraId="201403C6" w14:textId="52E4439D" w:rsidR="00A72130" w:rsidRDefault="00A72130" w:rsidP="00A72130">
            <w:pPr>
              <w:jc w:val="center"/>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(potpis kandidata, ovlaštene osobe pravne osobe,</w:t>
            </w:r>
          </w:p>
          <w:p w14:paraId="3AE17B80" w14:textId="77777777" w:rsidR="00A72130" w:rsidRPr="00613645" w:rsidRDefault="00A72130" w:rsidP="00A72130">
            <w:pPr>
              <w:jc w:val="center"/>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voditelja radne skupine odnosno člana obitelji)</w:t>
            </w:r>
          </w:p>
        </w:tc>
      </w:tr>
      <w:tr w:rsidR="00A72130" w:rsidRPr="00911C5B" w14:paraId="7913197E" w14:textId="77777777" w:rsidTr="00A60696">
        <w:trPr>
          <w:trHeight w:val="170"/>
        </w:trPr>
        <w:tc>
          <w:tcPr>
            <w:tcW w:w="8505" w:type="dxa"/>
            <w:gridSpan w:val="5"/>
            <w:tcBorders>
              <w:top w:val="single" w:sz="4" w:space="0" w:color="auto"/>
              <w:left w:val="nil"/>
              <w:bottom w:val="single" w:sz="4" w:space="0" w:color="auto"/>
              <w:right w:val="nil"/>
            </w:tcBorders>
            <w:vAlign w:val="center"/>
          </w:tcPr>
          <w:p w14:paraId="2F916D19" w14:textId="77777777" w:rsidR="00A72130" w:rsidRPr="00911C5B" w:rsidRDefault="00A72130" w:rsidP="00A72130">
            <w:pPr>
              <w:rPr>
                <w:rFonts w:ascii="Times New Roman" w:eastAsia="Times New Roman" w:hAnsi="Times New Roman" w:cs="Times New Roman"/>
                <w:color w:val="000000"/>
                <w:sz w:val="20"/>
                <w:szCs w:val="20"/>
                <w:lang w:eastAsia="hr-HR"/>
              </w:rPr>
            </w:pPr>
          </w:p>
        </w:tc>
      </w:tr>
      <w:tr w:rsidR="00A72130" w:rsidRPr="00911C5B" w14:paraId="7F2B22D0" w14:textId="77777777" w:rsidTr="00A60696">
        <w:trPr>
          <w:trHeight w:val="567"/>
        </w:trPr>
        <w:tc>
          <w:tcPr>
            <w:tcW w:w="8505" w:type="dxa"/>
            <w:gridSpan w:val="5"/>
            <w:tcBorders>
              <w:top w:val="single" w:sz="4" w:space="0" w:color="auto"/>
            </w:tcBorders>
            <w:vAlign w:val="center"/>
          </w:tcPr>
          <w:p w14:paraId="6CC5E690" w14:textId="77777777" w:rsidR="00A72130" w:rsidRPr="00613645" w:rsidRDefault="00A72130" w:rsidP="00A72130">
            <w:pPr>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Predlagatelj ili ovlaštena osoba predlagatelja</w:t>
            </w:r>
          </w:p>
        </w:tc>
      </w:tr>
      <w:tr w:rsidR="00A72130" w:rsidRPr="00911C5B" w14:paraId="6AE20C67" w14:textId="77777777" w:rsidTr="00A60696">
        <w:trPr>
          <w:trHeight w:val="1134"/>
        </w:trPr>
        <w:tc>
          <w:tcPr>
            <w:tcW w:w="2126" w:type="dxa"/>
            <w:vAlign w:val="center"/>
          </w:tcPr>
          <w:p w14:paraId="34E3732F" w14:textId="77777777" w:rsidR="00A72130" w:rsidRPr="00911C5B" w:rsidRDefault="00A72130" w:rsidP="00A72130">
            <w:pPr>
              <w:rPr>
                <w:rFonts w:ascii="Times New Roman" w:eastAsia="Times New Roman" w:hAnsi="Times New Roman" w:cs="Times New Roman"/>
                <w:color w:val="000000"/>
                <w:sz w:val="20"/>
                <w:szCs w:val="20"/>
                <w:lang w:eastAsia="hr-HR"/>
              </w:rPr>
            </w:pPr>
            <w:r w:rsidRPr="00F15CBA">
              <w:rPr>
                <w:rFonts w:ascii="Times New Roman" w:eastAsia="Times New Roman" w:hAnsi="Times New Roman" w:cs="Times New Roman"/>
                <w:color w:val="000000"/>
                <w:sz w:val="20"/>
                <w:szCs w:val="20"/>
                <w:lang w:eastAsia="hr-HR"/>
              </w:rPr>
              <w:t xml:space="preserve">Ime i prezime </w:t>
            </w:r>
            <w:r>
              <w:rPr>
                <w:rFonts w:ascii="Times New Roman" w:eastAsia="Times New Roman" w:hAnsi="Times New Roman" w:cs="Times New Roman"/>
                <w:color w:val="000000"/>
                <w:sz w:val="20"/>
                <w:szCs w:val="20"/>
                <w:lang w:eastAsia="hr-HR"/>
              </w:rPr>
              <w:t xml:space="preserve">predlagatelja </w:t>
            </w:r>
            <w:r w:rsidRPr="00F15CBA">
              <w:rPr>
                <w:rFonts w:ascii="Times New Roman" w:eastAsia="Times New Roman" w:hAnsi="Times New Roman" w:cs="Times New Roman"/>
                <w:color w:val="000000"/>
                <w:sz w:val="20"/>
                <w:szCs w:val="20"/>
                <w:lang w:eastAsia="hr-HR"/>
              </w:rPr>
              <w:t>(čitko i tiskanim slovima)</w:t>
            </w:r>
          </w:p>
        </w:tc>
        <w:tc>
          <w:tcPr>
            <w:tcW w:w="2126" w:type="dxa"/>
            <w:gridSpan w:val="2"/>
            <w:vAlign w:val="center"/>
          </w:tcPr>
          <w:p w14:paraId="14C6A207" w14:textId="77777777" w:rsidR="00A72130" w:rsidRPr="00911C5B" w:rsidRDefault="00A72130" w:rsidP="00A72130">
            <w:pPr>
              <w:rPr>
                <w:rFonts w:ascii="Times New Roman" w:eastAsia="Times New Roman" w:hAnsi="Times New Roman" w:cs="Times New Roman"/>
                <w:color w:val="000000"/>
                <w:sz w:val="20"/>
                <w:szCs w:val="20"/>
                <w:lang w:eastAsia="hr-HR"/>
              </w:rPr>
            </w:pPr>
          </w:p>
        </w:tc>
        <w:tc>
          <w:tcPr>
            <w:tcW w:w="2126" w:type="dxa"/>
            <w:vAlign w:val="center"/>
          </w:tcPr>
          <w:p w14:paraId="234292C1" w14:textId="77777777" w:rsidR="00A72130" w:rsidRPr="00911C5B" w:rsidRDefault="00A72130" w:rsidP="00A72130">
            <w:pPr>
              <w:rPr>
                <w:rFonts w:ascii="Times New Roman" w:eastAsia="Times New Roman" w:hAnsi="Times New Roman" w:cs="Times New Roman"/>
                <w:color w:val="000000"/>
                <w:sz w:val="20"/>
                <w:szCs w:val="20"/>
                <w:lang w:eastAsia="hr-HR"/>
              </w:rPr>
            </w:pPr>
            <w:r w:rsidRPr="00F15CBA">
              <w:rPr>
                <w:rFonts w:ascii="Times New Roman" w:eastAsia="Times New Roman" w:hAnsi="Times New Roman" w:cs="Times New Roman"/>
                <w:color w:val="000000"/>
                <w:sz w:val="20"/>
                <w:szCs w:val="20"/>
                <w:lang w:eastAsia="hr-HR"/>
              </w:rPr>
              <w:t xml:space="preserve">Ime i prezime </w:t>
            </w:r>
            <w:r>
              <w:rPr>
                <w:rFonts w:ascii="Times New Roman" w:eastAsia="Times New Roman" w:hAnsi="Times New Roman" w:cs="Times New Roman"/>
                <w:color w:val="000000"/>
                <w:sz w:val="20"/>
                <w:szCs w:val="20"/>
                <w:lang w:eastAsia="hr-HR"/>
              </w:rPr>
              <w:t xml:space="preserve">ovlaštene osobe predlagatelja </w:t>
            </w:r>
            <w:r w:rsidRPr="00F15CBA">
              <w:rPr>
                <w:rFonts w:ascii="Times New Roman" w:eastAsia="Times New Roman" w:hAnsi="Times New Roman" w:cs="Times New Roman"/>
                <w:color w:val="000000"/>
                <w:sz w:val="20"/>
                <w:szCs w:val="20"/>
                <w:lang w:eastAsia="hr-HR"/>
              </w:rPr>
              <w:t>(čitko i tiskanim slovima)</w:t>
            </w:r>
          </w:p>
        </w:tc>
        <w:tc>
          <w:tcPr>
            <w:tcW w:w="2127" w:type="dxa"/>
            <w:vAlign w:val="center"/>
          </w:tcPr>
          <w:p w14:paraId="4C04B008" w14:textId="77777777" w:rsidR="00A72130" w:rsidRPr="00911C5B" w:rsidRDefault="00A72130" w:rsidP="00A72130">
            <w:pPr>
              <w:rPr>
                <w:rFonts w:ascii="Times New Roman" w:eastAsia="Times New Roman" w:hAnsi="Times New Roman" w:cs="Times New Roman"/>
                <w:color w:val="000000"/>
                <w:sz w:val="20"/>
                <w:szCs w:val="20"/>
                <w:lang w:eastAsia="hr-HR"/>
              </w:rPr>
            </w:pPr>
          </w:p>
        </w:tc>
      </w:tr>
      <w:tr w:rsidR="00A72130" w:rsidRPr="00911C5B" w14:paraId="1C136F51" w14:textId="77777777" w:rsidTr="00A60696">
        <w:trPr>
          <w:trHeight w:val="1134"/>
        </w:trPr>
        <w:tc>
          <w:tcPr>
            <w:tcW w:w="2126" w:type="dxa"/>
            <w:vAlign w:val="center"/>
          </w:tcPr>
          <w:p w14:paraId="7D02C207" w14:textId="6AB9C690" w:rsidR="00A72130" w:rsidRPr="00F15CBA" w:rsidRDefault="00A72130" w:rsidP="00A72130">
            <w:pP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Vlastoručni potpis predlagatelja</w:t>
            </w:r>
          </w:p>
        </w:tc>
        <w:tc>
          <w:tcPr>
            <w:tcW w:w="2126" w:type="dxa"/>
            <w:gridSpan w:val="2"/>
            <w:vAlign w:val="center"/>
          </w:tcPr>
          <w:p w14:paraId="6DDA750F" w14:textId="77777777" w:rsidR="00A72130" w:rsidRPr="00911C5B" w:rsidRDefault="00A72130" w:rsidP="00A72130">
            <w:pPr>
              <w:rPr>
                <w:rFonts w:ascii="Times New Roman" w:eastAsia="Times New Roman" w:hAnsi="Times New Roman" w:cs="Times New Roman"/>
                <w:color w:val="000000"/>
                <w:sz w:val="20"/>
                <w:szCs w:val="20"/>
                <w:lang w:eastAsia="hr-HR"/>
              </w:rPr>
            </w:pPr>
          </w:p>
        </w:tc>
        <w:tc>
          <w:tcPr>
            <w:tcW w:w="2126" w:type="dxa"/>
            <w:vAlign w:val="center"/>
          </w:tcPr>
          <w:p w14:paraId="70C9BDA7" w14:textId="77777777" w:rsidR="00A72130" w:rsidRPr="00F15CBA" w:rsidRDefault="00A72130" w:rsidP="00A72130">
            <w:pP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Vlastoručni potpis ovlaštene osobe predlagatelja</w:t>
            </w:r>
          </w:p>
        </w:tc>
        <w:tc>
          <w:tcPr>
            <w:tcW w:w="2127" w:type="dxa"/>
            <w:vAlign w:val="center"/>
          </w:tcPr>
          <w:p w14:paraId="067D9D97" w14:textId="77777777" w:rsidR="00A72130" w:rsidRPr="00911C5B" w:rsidRDefault="00A72130" w:rsidP="00A72130">
            <w:pPr>
              <w:rPr>
                <w:rFonts w:ascii="Times New Roman" w:eastAsia="Times New Roman" w:hAnsi="Times New Roman" w:cs="Times New Roman"/>
                <w:color w:val="000000"/>
                <w:sz w:val="20"/>
                <w:szCs w:val="20"/>
                <w:lang w:eastAsia="hr-HR"/>
              </w:rPr>
            </w:pPr>
          </w:p>
        </w:tc>
      </w:tr>
      <w:tr w:rsidR="00A72130" w:rsidRPr="00911C5B" w14:paraId="7878823D" w14:textId="77777777" w:rsidTr="00A60696">
        <w:trPr>
          <w:trHeight w:val="1134"/>
        </w:trPr>
        <w:tc>
          <w:tcPr>
            <w:tcW w:w="4252" w:type="dxa"/>
            <w:gridSpan w:val="3"/>
            <w:tcBorders>
              <w:left w:val="nil"/>
              <w:bottom w:val="nil"/>
            </w:tcBorders>
            <w:vAlign w:val="center"/>
          </w:tcPr>
          <w:p w14:paraId="5A5EDB5F" w14:textId="77777777" w:rsidR="00A72130" w:rsidRPr="00911C5B" w:rsidRDefault="00A72130" w:rsidP="00A72130">
            <w:pPr>
              <w:rPr>
                <w:rFonts w:ascii="Times New Roman" w:eastAsia="Times New Roman" w:hAnsi="Times New Roman" w:cs="Times New Roman"/>
                <w:color w:val="000000"/>
                <w:sz w:val="20"/>
                <w:szCs w:val="20"/>
                <w:lang w:eastAsia="hr-HR"/>
              </w:rPr>
            </w:pPr>
          </w:p>
        </w:tc>
        <w:tc>
          <w:tcPr>
            <w:tcW w:w="2126" w:type="dxa"/>
            <w:vAlign w:val="center"/>
          </w:tcPr>
          <w:p w14:paraId="0412A6EE" w14:textId="77777777" w:rsidR="00A72130" w:rsidRDefault="00A72130" w:rsidP="00A72130">
            <w:pP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Mjesto pečata</w:t>
            </w:r>
          </w:p>
        </w:tc>
        <w:tc>
          <w:tcPr>
            <w:tcW w:w="2127" w:type="dxa"/>
            <w:vAlign w:val="center"/>
          </w:tcPr>
          <w:p w14:paraId="5A9A9CA6" w14:textId="77777777" w:rsidR="00A72130" w:rsidRPr="00911C5B" w:rsidRDefault="00A72130" w:rsidP="00A72130">
            <w:pPr>
              <w:rPr>
                <w:rFonts w:ascii="Times New Roman" w:eastAsia="Times New Roman" w:hAnsi="Times New Roman" w:cs="Times New Roman"/>
                <w:color w:val="000000"/>
                <w:sz w:val="20"/>
                <w:szCs w:val="20"/>
                <w:lang w:eastAsia="hr-HR"/>
              </w:rPr>
            </w:pPr>
          </w:p>
        </w:tc>
      </w:tr>
      <w:tr w:rsidR="00A72130" w:rsidRPr="00911C5B" w14:paraId="47862E00" w14:textId="77777777" w:rsidTr="00A60696">
        <w:tc>
          <w:tcPr>
            <w:tcW w:w="8505" w:type="dxa"/>
            <w:gridSpan w:val="5"/>
            <w:tcBorders>
              <w:top w:val="nil"/>
              <w:left w:val="nil"/>
              <w:right w:val="nil"/>
            </w:tcBorders>
            <w:vAlign w:val="center"/>
          </w:tcPr>
          <w:p w14:paraId="42295A9E" w14:textId="77777777" w:rsidR="00A72130" w:rsidRPr="00911C5B" w:rsidRDefault="00A72130" w:rsidP="00A72130">
            <w:pPr>
              <w:rPr>
                <w:rFonts w:ascii="Times New Roman" w:eastAsia="Times New Roman" w:hAnsi="Times New Roman" w:cs="Times New Roman"/>
                <w:color w:val="000000"/>
                <w:sz w:val="20"/>
                <w:szCs w:val="20"/>
                <w:lang w:eastAsia="hr-HR"/>
              </w:rPr>
            </w:pPr>
          </w:p>
        </w:tc>
      </w:tr>
      <w:tr w:rsidR="00A72130" w:rsidRPr="00911C5B" w14:paraId="33140361" w14:textId="77777777" w:rsidTr="00A60696">
        <w:trPr>
          <w:trHeight w:val="567"/>
        </w:trPr>
        <w:tc>
          <w:tcPr>
            <w:tcW w:w="2835" w:type="dxa"/>
            <w:gridSpan w:val="2"/>
            <w:vAlign w:val="center"/>
          </w:tcPr>
          <w:p w14:paraId="019F7E3C" w14:textId="77777777" w:rsidR="00A72130" w:rsidRPr="00911C5B" w:rsidRDefault="00A72130" w:rsidP="00A72130">
            <w:pP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Mjesto i datum prijave</w:t>
            </w:r>
          </w:p>
        </w:tc>
        <w:tc>
          <w:tcPr>
            <w:tcW w:w="5670" w:type="dxa"/>
            <w:gridSpan w:val="3"/>
            <w:vAlign w:val="center"/>
          </w:tcPr>
          <w:p w14:paraId="5EBA7B2B" w14:textId="77777777" w:rsidR="00A72130" w:rsidRPr="00911C5B" w:rsidRDefault="00A72130" w:rsidP="00A72130">
            <w:pPr>
              <w:rPr>
                <w:rFonts w:ascii="Times New Roman" w:eastAsia="Times New Roman" w:hAnsi="Times New Roman" w:cs="Times New Roman"/>
                <w:color w:val="000000"/>
                <w:sz w:val="20"/>
                <w:szCs w:val="20"/>
                <w:lang w:eastAsia="hr-HR"/>
              </w:rPr>
            </w:pPr>
          </w:p>
        </w:tc>
      </w:tr>
    </w:tbl>
    <w:p w14:paraId="54818D88" w14:textId="2F451A40" w:rsidR="00F15CBA" w:rsidRPr="009E7B49" w:rsidRDefault="00F15CBA" w:rsidP="00F15CBA">
      <w:pPr>
        <w:shd w:val="clear" w:color="auto" w:fill="FFFFFF"/>
        <w:spacing w:after="0" w:line="240" w:lineRule="auto"/>
        <w:ind w:firstLine="709"/>
        <w:jc w:val="both"/>
        <w:rPr>
          <w:rFonts w:ascii="Times New Roman" w:eastAsia="Times New Roman" w:hAnsi="Times New Roman" w:cs="Times New Roman"/>
          <w:color w:val="000000"/>
          <w:sz w:val="20"/>
          <w:szCs w:val="20"/>
          <w:lang w:eastAsia="hr-HR"/>
        </w:rPr>
      </w:pPr>
    </w:p>
    <w:p w14:paraId="090CE03F" w14:textId="77777777" w:rsidR="00F15CBA" w:rsidRPr="009E7B49" w:rsidRDefault="00F15CBA" w:rsidP="00F15CBA">
      <w:pPr>
        <w:shd w:val="clear" w:color="auto" w:fill="FFFFFF"/>
        <w:spacing w:after="0" w:line="240" w:lineRule="auto"/>
        <w:jc w:val="both"/>
        <w:rPr>
          <w:rFonts w:ascii="Times New Roman" w:eastAsia="Times New Roman" w:hAnsi="Times New Roman" w:cs="Times New Roman"/>
          <w:color w:val="000000"/>
          <w:sz w:val="20"/>
          <w:szCs w:val="20"/>
          <w:lang w:eastAsia="hr-HR"/>
        </w:rPr>
      </w:pPr>
    </w:p>
    <w:p w14:paraId="1653EB38" w14:textId="2C737147" w:rsidR="00F15CBA" w:rsidRPr="009E7B49" w:rsidRDefault="00F15CBA" w:rsidP="00F15CBA">
      <w:pPr>
        <w:shd w:val="clear" w:color="auto" w:fill="FFFFFF"/>
        <w:spacing w:after="0" w:line="240" w:lineRule="auto"/>
        <w:jc w:val="both"/>
        <w:rPr>
          <w:rFonts w:ascii="Times New Roman" w:eastAsia="Times New Roman" w:hAnsi="Times New Roman" w:cs="Times New Roman"/>
          <w:color w:val="000000"/>
          <w:sz w:val="20"/>
          <w:szCs w:val="20"/>
          <w:lang w:eastAsia="hr-HR"/>
        </w:rPr>
      </w:pPr>
      <w:r w:rsidRPr="009E7B49">
        <w:rPr>
          <w:rFonts w:ascii="Times New Roman" w:eastAsia="Times New Roman" w:hAnsi="Times New Roman" w:cs="Times New Roman"/>
          <w:b/>
          <w:bCs/>
          <w:color w:val="000000"/>
          <w:sz w:val="20"/>
          <w:szCs w:val="20"/>
          <w:lang w:eastAsia="hr-HR"/>
        </w:rPr>
        <w:t>Izjava o davanju suglasnosti za obradu osobnih podataka</w:t>
      </w:r>
    </w:p>
    <w:p w14:paraId="68288CD6" w14:textId="77777777" w:rsidR="00F15CBA" w:rsidRPr="009E7B49" w:rsidRDefault="00F15CBA" w:rsidP="00F15CBA">
      <w:pPr>
        <w:shd w:val="clear" w:color="auto" w:fill="FFFFFF"/>
        <w:spacing w:after="0" w:line="240" w:lineRule="auto"/>
        <w:jc w:val="both"/>
        <w:rPr>
          <w:rFonts w:ascii="Times New Roman" w:eastAsia="Times New Roman" w:hAnsi="Times New Roman" w:cs="Times New Roman"/>
          <w:color w:val="000000"/>
          <w:sz w:val="20"/>
          <w:szCs w:val="20"/>
          <w:lang w:eastAsia="hr-HR"/>
        </w:rPr>
      </w:pPr>
    </w:p>
    <w:p w14:paraId="4CC22F5F" w14:textId="3C496EB3" w:rsidR="00F15CBA" w:rsidRPr="009E7B49" w:rsidRDefault="00F15CBA" w:rsidP="00F15CBA">
      <w:pPr>
        <w:shd w:val="clear" w:color="auto" w:fill="FFFFFF"/>
        <w:spacing w:after="0" w:line="240" w:lineRule="auto"/>
        <w:ind w:firstLine="708"/>
        <w:jc w:val="both"/>
        <w:rPr>
          <w:rFonts w:ascii="Times New Roman" w:eastAsia="Times New Roman" w:hAnsi="Times New Roman" w:cs="Times New Roman"/>
          <w:color w:val="000000"/>
          <w:sz w:val="20"/>
          <w:szCs w:val="20"/>
          <w:lang w:eastAsia="hr-HR"/>
        </w:rPr>
      </w:pPr>
      <w:r w:rsidRPr="009E7B49">
        <w:rPr>
          <w:rFonts w:ascii="Times New Roman" w:eastAsia="Times New Roman" w:hAnsi="Times New Roman" w:cs="Times New Roman"/>
          <w:color w:val="000000"/>
          <w:sz w:val="20"/>
          <w:szCs w:val="20"/>
          <w:lang w:eastAsia="hr-HR"/>
        </w:rPr>
        <w:t>Molimo vas da pozorno pročitate ovu izjavu.</w:t>
      </w:r>
    </w:p>
    <w:p w14:paraId="7BA493A3" w14:textId="77777777" w:rsidR="004B1D3F" w:rsidRPr="009E7B49" w:rsidRDefault="004B1D3F" w:rsidP="00F15CBA">
      <w:pPr>
        <w:shd w:val="clear" w:color="auto" w:fill="FFFFFF"/>
        <w:spacing w:after="0" w:line="240" w:lineRule="auto"/>
        <w:jc w:val="both"/>
        <w:rPr>
          <w:rFonts w:ascii="Times New Roman" w:eastAsia="Times New Roman" w:hAnsi="Times New Roman" w:cs="Times New Roman"/>
          <w:color w:val="000000"/>
          <w:sz w:val="20"/>
          <w:szCs w:val="20"/>
          <w:lang w:eastAsia="hr-HR"/>
        </w:rPr>
      </w:pPr>
    </w:p>
    <w:p w14:paraId="2C8FE5A9" w14:textId="01731539" w:rsidR="00F15CBA" w:rsidRPr="009E7B49" w:rsidRDefault="004B1D3F" w:rsidP="004B1D3F">
      <w:pPr>
        <w:shd w:val="clear" w:color="auto" w:fill="FFFFFF"/>
        <w:spacing w:after="0" w:line="240" w:lineRule="auto"/>
        <w:ind w:firstLine="708"/>
        <w:jc w:val="both"/>
        <w:rPr>
          <w:rFonts w:ascii="Times New Roman" w:eastAsia="Times New Roman" w:hAnsi="Times New Roman" w:cs="Times New Roman"/>
          <w:color w:val="000000"/>
          <w:sz w:val="20"/>
          <w:szCs w:val="20"/>
          <w:lang w:eastAsia="hr-HR"/>
        </w:rPr>
      </w:pPr>
      <w:r w:rsidRPr="009E7B49">
        <w:rPr>
          <w:rFonts w:ascii="Times New Roman" w:eastAsia="Times New Roman" w:hAnsi="Times New Roman" w:cs="Times New Roman"/>
          <w:color w:val="000000"/>
          <w:sz w:val="20"/>
          <w:szCs w:val="20"/>
          <w:lang w:eastAsia="hr-HR"/>
        </w:rPr>
        <w:t xml:space="preserve">Prihvaćanjem ove izjave smatra se da izričito dajete privolu </w:t>
      </w:r>
      <w:r w:rsidR="00F15CBA" w:rsidRPr="009E7B49">
        <w:rPr>
          <w:rFonts w:ascii="Times New Roman" w:eastAsia="Times New Roman" w:hAnsi="Times New Roman" w:cs="Times New Roman"/>
          <w:color w:val="000000"/>
          <w:sz w:val="20"/>
          <w:szCs w:val="20"/>
          <w:lang w:eastAsia="hr-HR"/>
        </w:rPr>
        <w:t xml:space="preserve">Stručnoj službi Gradske skupštine (Zagreb, Ulica sv. Ćirila i Metoda 5) za obradu osobnih podataka </w:t>
      </w:r>
      <w:r w:rsidRPr="009E7B49">
        <w:rPr>
          <w:rFonts w:ascii="Times New Roman" w:eastAsia="Times New Roman" w:hAnsi="Times New Roman" w:cs="Times New Roman"/>
          <w:color w:val="000000"/>
          <w:sz w:val="20"/>
          <w:szCs w:val="20"/>
          <w:lang w:eastAsia="hr-HR"/>
        </w:rPr>
        <w:t>u postupku</w:t>
      </w:r>
      <w:r w:rsidR="00F15CBA" w:rsidRPr="009E7B49">
        <w:rPr>
          <w:rFonts w:ascii="Times New Roman" w:eastAsia="Times New Roman" w:hAnsi="Times New Roman" w:cs="Times New Roman"/>
          <w:color w:val="000000"/>
          <w:sz w:val="20"/>
          <w:szCs w:val="20"/>
          <w:lang w:eastAsia="hr-HR"/>
        </w:rPr>
        <w:t xml:space="preserve"> za proglašenje počasnim građaninom Grada Zagreba te dodjelu Nagrade Grada Zagreba, Nagrade Zagrepčanka godine i Nagrade Luka Ritz - Nasilje nije hrabrost, odnosno Uredu gradonačelnika (Zagreb, Trg Stjepana Radića 1) za dodjelu Povelje Grada Zagreba, Plakete Grada Zagreba i Medalje Grada Zagreba kao voditeljima obrade u postupku dodjele javnih priznanja.</w:t>
      </w:r>
    </w:p>
    <w:p w14:paraId="276A4EF3" w14:textId="77777777" w:rsidR="00F15CBA" w:rsidRPr="009E7B49" w:rsidRDefault="00F15CBA" w:rsidP="00F15CBA">
      <w:pPr>
        <w:shd w:val="clear" w:color="auto" w:fill="FFFFFF"/>
        <w:spacing w:after="0" w:line="240" w:lineRule="auto"/>
        <w:jc w:val="both"/>
        <w:rPr>
          <w:rFonts w:ascii="Times New Roman" w:eastAsia="Times New Roman" w:hAnsi="Times New Roman" w:cs="Times New Roman"/>
          <w:color w:val="000000"/>
          <w:sz w:val="20"/>
          <w:szCs w:val="20"/>
          <w:lang w:eastAsia="hr-HR"/>
        </w:rPr>
      </w:pPr>
    </w:p>
    <w:p w14:paraId="34638FDA" w14:textId="77777777" w:rsidR="00F15CBA" w:rsidRPr="009E7B49" w:rsidRDefault="00F15CBA" w:rsidP="00F15CBA">
      <w:pPr>
        <w:shd w:val="clear" w:color="auto" w:fill="FFFFFF"/>
        <w:spacing w:after="0" w:line="240" w:lineRule="auto"/>
        <w:ind w:firstLine="708"/>
        <w:jc w:val="both"/>
        <w:rPr>
          <w:rFonts w:ascii="Times New Roman" w:eastAsia="Times New Roman" w:hAnsi="Times New Roman" w:cs="Times New Roman"/>
          <w:color w:val="000000"/>
          <w:sz w:val="20"/>
          <w:szCs w:val="20"/>
          <w:lang w:eastAsia="hr-HR"/>
        </w:rPr>
      </w:pPr>
      <w:r w:rsidRPr="009E7B49">
        <w:rPr>
          <w:rFonts w:ascii="Times New Roman" w:eastAsia="Times New Roman" w:hAnsi="Times New Roman" w:cs="Times New Roman"/>
          <w:color w:val="000000"/>
          <w:sz w:val="20"/>
          <w:szCs w:val="20"/>
          <w:lang w:eastAsia="hr-HR"/>
        </w:rPr>
        <w:t>Stručna služba Gradske skupštine i Ured gradonačelnika postupat će s osobnim podacima sukladno Odluci o javnim priznanjima Grada Zagreba i propisima o zaštiti osobnih podataka.</w:t>
      </w:r>
    </w:p>
    <w:p w14:paraId="6A927449" w14:textId="77777777" w:rsidR="00F15CBA" w:rsidRPr="009E7B49" w:rsidRDefault="00F15CBA" w:rsidP="00F15CBA">
      <w:pPr>
        <w:shd w:val="clear" w:color="auto" w:fill="FFFFFF"/>
        <w:spacing w:after="0" w:line="240" w:lineRule="auto"/>
        <w:jc w:val="both"/>
        <w:rPr>
          <w:rFonts w:ascii="Times New Roman" w:eastAsia="Times New Roman" w:hAnsi="Times New Roman" w:cs="Times New Roman"/>
          <w:color w:val="000000"/>
          <w:sz w:val="20"/>
          <w:szCs w:val="20"/>
          <w:lang w:eastAsia="hr-HR"/>
        </w:rPr>
      </w:pPr>
    </w:p>
    <w:p w14:paraId="0F840969" w14:textId="2DC81F11" w:rsidR="00F15CBA" w:rsidRPr="009E7B49" w:rsidRDefault="00F15CBA" w:rsidP="00F15CBA">
      <w:pPr>
        <w:shd w:val="clear" w:color="auto" w:fill="FFFFFF"/>
        <w:spacing w:after="0" w:line="240" w:lineRule="auto"/>
        <w:ind w:firstLine="708"/>
        <w:jc w:val="both"/>
        <w:rPr>
          <w:rFonts w:ascii="Times New Roman" w:eastAsia="Times New Roman" w:hAnsi="Times New Roman" w:cs="Times New Roman"/>
          <w:color w:val="000000"/>
          <w:sz w:val="20"/>
          <w:szCs w:val="20"/>
          <w:lang w:eastAsia="hr-HR"/>
        </w:rPr>
      </w:pPr>
      <w:r w:rsidRPr="009E7B49">
        <w:rPr>
          <w:rFonts w:ascii="Times New Roman" w:eastAsia="Times New Roman" w:hAnsi="Times New Roman" w:cs="Times New Roman"/>
          <w:color w:val="000000"/>
          <w:sz w:val="20"/>
          <w:szCs w:val="20"/>
          <w:lang w:eastAsia="hr-HR"/>
        </w:rPr>
        <w:t xml:space="preserve">Prihvaćanjem ove izjave i ustupanjem osobnih podataka na obrascu </w:t>
      </w:r>
      <w:r w:rsidR="004B1D3F" w:rsidRPr="009E7B49">
        <w:rPr>
          <w:rFonts w:ascii="Times New Roman" w:eastAsia="Times New Roman" w:hAnsi="Times New Roman" w:cs="Times New Roman"/>
          <w:color w:val="000000"/>
          <w:sz w:val="20"/>
          <w:szCs w:val="20"/>
          <w:lang w:eastAsia="hr-HR"/>
        </w:rPr>
        <w:t>Prijava za dodjelu javnog priznanja Grada Zagreba</w:t>
      </w:r>
      <w:r w:rsidRPr="009E7B49">
        <w:rPr>
          <w:rFonts w:ascii="Times New Roman" w:eastAsia="Times New Roman" w:hAnsi="Times New Roman" w:cs="Times New Roman"/>
          <w:color w:val="000000"/>
          <w:sz w:val="20"/>
          <w:szCs w:val="20"/>
          <w:lang w:eastAsia="hr-HR"/>
        </w:rPr>
        <w:t xml:space="preserve"> potvrđujete da ste izjavu pročitali i razumjeli te dopuštate obradu osobnih podataka u navedenu svrhu.</w:t>
      </w:r>
    </w:p>
    <w:p w14:paraId="5769C268" w14:textId="77777777" w:rsidR="00F15CBA" w:rsidRPr="009E7B49" w:rsidRDefault="00F15CBA" w:rsidP="00F15CBA">
      <w:pPr>
        <w:shd w:val="clear" w:color="auto" w:fill="FFFFFF"/>
        <w:spacing w:after="0" w:line="240" w:lineRule="auto"/>
        <w:jc w:val="both"/>
        <w:rPr>
          <w:rFonts w:ascii="Times New Roman" w:eastAsia="Times New Roman" w:hAnsi="Times New Roman" w:cs="Times New Roman"/>
          <w:color w:val="000000"/>
          <w:sz w:val="20"/>
          <w:szCs w:val="20"/>
          <w:lang w:eastAsia="hr-HR"/>
        </w:rPr>
      </w:pPr>
    </w:p>
    <w:p w14:paraId="0F53F1A4" w14:textId="68F6BFAB" w:rsidR="00F15CBA" w:rsidRPr="009E7B49" w:rsidRDefault="00F15CBA" w:rsidP="00430620">
      <w:pPr>
        <w:shd w:val="clear" w:color="auto" w:fill="FFFFFF"/>
        <w:spacing w:after="0" w:line="240" w:lineRule="auto"/>
        <w:ind w:left="2835"/>
        <w:jc w:val="center"/>
        <w:rPr>
          <w:rFonts w:ascii="Times New Roman" w:eastAsia="Times New Roman" w:hAnsi="Times New Roman" w:cs="Times New Roman"/>
          <w:color w:val="000000"/>
          <w:sz w:val="20"/>
          <w:szCs w:val="20"/>
          <w:lang w:eastAsia="hr-HR"/>
        </w:rPr>
      </w:pPr>
      <w:r w:rsidRPr="009E7B49">
        <w:rPr>
          <w:rFonts w:ascii="Times New Roman" w:eastAsia="Times New Roman" w:hAnsi="Times New Roman" w:cs="Times New Roman"/>
          <w:color w:val="000000"/>
          <w:sz w:val="20"/>
          <w:szCs w:val="20"/>
          <w:lang w:eastAsia="hr-HR"/>
        </w:rPr>
        <w:t>_____________</w:t>
      </w:r>
      <w:r w:rsidR="00430620" w:rsidRPr="009E7B49">
        <w:rPr>
          <w:rFonts w:ascii="Times New Roman" w:eastAsia="Times New Roman" w:hAnsi="Times New Roman" w:cs="Times New Roman"/>
          <w:color w:val="000000"/>
          <w:sz w:val="20"/>
          <w:szCs w:val="20"/>
          <w:lang w:eastAsia="hr-HR"/>
        </w:rPr>
        <w:t>________________</w:t>
      </w:r>
      <w:r w:rsidRPr="009E7B49">
        <w:rPr>
          <w:rFonts w:ascii="Times New Roman" w:eastAsia="Times New Roman" w:hAnsi="Times New Roman" w:cs="Times New Roman"/>
          <w:color w:val="000000"/>
          <w:sz w:val="20"/>
          <w:szCs w:val="20"/>
          <w:lang w:eastAsia="hr-HR"/>
        </w:rPr>
        <w:t>____</w:t>
      </w:r>
      <w:r w:rsidR="004B1D3F" w:rsidRPr="009E7B49">
        <w:rPr>
          <w:rFonts w:ascii="Times New Roman" w:eastAsia="Times New Roman" w:hAnsi="Times New Roman" w:cs="Times New Roman"/>
          <w:color w:val="000000"/>
          <w:sz w:val="20"/>
          <w:szCs w:val="20"/>
          <w:lang w:eastAsia="hr-HR"/>
        </w:rPr>
        <w:t>___________</w:t>
      </w:r>
      <w:r w:rsidRPr="009E7B49">
        <w:rPr>
          <w:rFonts w:ascii="Times New Roman" w:eastAsia="Times New Roman" w:hAnsi="Times New Roman" w:cs="Times New Roman"/>
          <w:color w:val="000000"/>
          <w:sz w:val="20"/>
          <w:szCs w:val="20"/>
          <w:lang w:eastAsia="hr-HR"/>
        </w:rPr>
        <w:t>__________________</w:t>
      </w:r>
    </w:p>
    <w:p w14:paraId="2269DC99" w14:textId="6B0D5B7E" w:rsidR="00F15CBA" w:rsidRPr="00430620" w:rsidRDefault="00F15CBA" w:rsidP="00430620">
      <w:pPr>
        <w:shd w:val="clear" w:color="auto" w:fill="FFFFFF"/>
        <w:spacing w:after="0" w:line="240" w:lineRule="auto"/>
        <w:ind w:left="2835"/>
        <w:jc w:val="center"/>
        <w:rPr>
          <w:rFonts w:ascii="Times New Roman" w:eastAsia="Times New Roman" w:hAnsi="Times New Roman" w:cs="Times New Roman"/>
          <w:color w:val="000000"/>
          <w:sz w:val="16"/>
          <w:szCs w:val="16"/>
          <w:lang w:eastAsia="hr-HR"/>
        </w:rPr>
      </w:pPr>
      <w:r w:rsidRPr="00430620">
        <w:rPr>
          <w:rFonts w:ascii="Times New Roman" w:eastAsia="Times New Roman" w:hAnsi="Times New Roman" w:cs="Times New Roman"/>
          <w:color w:val="000000"/>
          <w:sz w:val="16"/>
          <w:szCs w:val="16"/>
          <w:lang w:eastAsia="hr-HR"/>
        </w:rPr>
        <w:t>(</w:t>
      </w:r>
      <w:r w:rsidR="004B1D3F" w:rsidRPr="00430620">
        <w:rPr>
          <w:rFonts w:ascii="Times New Roman" w:eastAsia="Times New Roman" w:hAnsi="Times New Roman" w:cs="Times New Roman"/>
          <w:color w:val="000000"/>
          <w:sz w:val="16"/>
          <w:szCs w:val="16"/>
          <w:lang w:eastAsia="hr-HR"/>
        </w:rPr>
        <w:t>potpis podnositelja prijave ili ovlaštene osobe podnositelja koja ustupa osobne podatke</w:t>
      </w:r>
      <w:r w:rsidRPr="00430620">
        <w:rPr>
          <w:rFonts w:ascii="Times New Roman" w:eastAsia="Times New Roman" w:hAnsi="Times New Roman" w:cs="Times New Roman"/>
          <w:color w:val="000000"/>
          <w:sz w:val="16"/>
          <w:szCs w:val="16"/>
          <w:lang w:eastAsia="hr-HR"/>
        </w:rPr>
        <w:t>)</w:t>
      </w:r>
    </w:p>
    <w:p w14:paraId="5240A004" w14:textId="77777777" w:rsidR="00F15CBA" w:rsidRPr="009E7B49" w:rsidRDefault="00F15CBA" w:rsidP="00F15CBA">
      <w:pPr>
        <w:shd w:val="clear" w:color="auto" w:fill="FFFFFF"/>
        <w:spacing w:after="0" w:line="240" w:lineRule="auto"/>
        <w:jc w:val="both"/>
        <w:rPr>
          <w:rFonts w:ascii="Times New Roman" w:eastAsia="Times New Roman" w:hAnsi="Times New Roman" w:cs="Times New Roman"/>
          <w:color w:val="000000"/>
          <w:sz w:val="20"/>
          <w:szCs w:val="20"/>
          <w:lang w:eastAsia="hr-HR"/>
        </w:rPr>
      </w:pPr>
    </w:p>
    <w:sectPr w:rsidR="00F15CBA" w:rsidRPr="009E7B4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12E2B" w14:textId="77777777" w:rsidR="00E80B79" w:rsidRDefault="00E80B79" w:rsidP="0069104C">
      <w:pPr>
        <w:spacing w:after="0" w:line="240" w:lineRule="auto"/>
      </w:pPr>
      <w:r>
        <w:separator/>
      </w:r>
    </w:p>
  </w:endnote>
  <w:endnote w:type="continuationSeparator" w:id="0">
    <w:p w14:paraId="06B3DA81" w14:textId="77777777" w:rsidR="00E80B79" w:rsidRDefault="00E80B79" w:rsidP="00691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063533"/>
      <w:docPartObj>
        <w:docPartGallery w:val="Page Numbers (Bottom of Page)"/>
        <w:docPartUnique/>
      </w:docPartObj>
    </w:sdtPr>
    <w:sdtEndPr/>
    <w:sdtContent>
      <w:p w14:paraId="6D6B78D1" w14:textId="54AA6441" w:rsidR="00E80B79" w:rsidRDefault="00E80B79">
        <w:pPr>
          <w:pStyle w:val="Footer"/>
          <w:jc w:val="right"/>
        </w:pPr>
        <w:r>
          <w:fldChar w:fldCharType="begin"/>
        </w:r>
        <w:r>
          <w:instrText>PAGE   \* MERGEFORMAT</w:instrText>
        </w:r>
        <w:r>
          <w:fldChar w:fldCharType="separate"/>
        </w:r>
        <w:r>
          <w:t>2</w:t>
        </w:r>
        <w:r>
          <w:fldChar w:fldCharType="end"/>
        </w:r>
      </w:p>
    </w:sdtContent>
  </w:sdt>
  <w:p w14:paraId="36EEACD2" w14:textId="77777777" w:rsidR="00E80B79" w:rsidRDefault="00E80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2D8AE" w14:textId="77777777" w:rsidR="00E80B79" w:rsidRDefault="00E80B79" w:rsidP="0069104C">
      <w:pPr>
        <w:spacing w:after="0" w:line="240" w:lineRule="auto"/>
      </w:pPr>
      <w:r>
        <w:separator/>
      </w:r>
    </w:p>
  </w:footnote>
  <w:footnote w:type="continuationSeparator" w:id="0">
    <w:p w14:paraId="10A49DAB" w14:textId="77777777" w:rsidR="00E80B79" w:rsidRDefault="00E80B79" w:rsidP="006910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CAD"/>
    <w:rsid w:val="000108E0"/>
    <w:rsid w:val="00030764"/>
    <w:rsid w:val="000316B6"/>
    <w:rsid w:val="00042F1D"/>
    <w:rsid w:val="00047E1E"/>
    <w:rsid w:val="00051915"/>
    <w:rsid w:val="000662DA"/>
    <w:rsid w:val="00081421"/>
    <w:rsid w:val="0009439C"/>
    <w:rsid w:val="000A478E"/>
    <w:rsid w:val="000B091E"/>
    <w:rsid w:val="000B571D"/>
    <w:rsid w:val="000E0902"/>
    <w:rsid w:val="000E1B3F"/>
    <w:rsid w:val="000F29D1"/>
    <w:rsid w:val="000F78C5"/>
    <w:rsid w:val="0010184D"/>
    <w:rsid w:val="0013088E"/>
    <w:rsid w:val="00137D36"/>
    <w:rsid w:val="00146371"/>
    <w:rsid w:val="00155EDD"/>
    <w:rsid w:val="00197F89"/>
    <w:rsid w:val="001A010F"/>
    <w:rsid w:val="001E291E"/>
    <w:rsid w:val="00234D39"/>
    <w:rsid w:val="0025273C"/>
    <w:rsid w:val="00264AA2"/>
    <w:rsid w:val="00273A84"/>
    <w:rsid w:val="002B3DB6"/>
    <w:rsid w:val="002D1A7E"/>
    <w:rsid w:val="002E1CE0"/>
    <w:rsid w:val="002F001B"/>
    <w:rsid w:val="00352AF7"/>
    <w:rsid w:val="00352B73"/>
    <w:rsid w:val="00361EA9"/>
    <w:rsid w:val="003635CD"/>
    <w:rsid w:val="00370172"/>
    <w:rsid w:val="003E6873"/>
    <w:rsid w:val="004024E9"/>
    <w:rsid w:val="00417F08"/>
    <w:rsid w:val="0042692D"/>
    <w:rsid w:val="00430620"/>
    <w:rsid w:val="004337D0"/>
    <w:rsid w:val="004402AB"/>
    <w:rsid w:val="00486591"/>
    <w:rsid w:val="004959C8"/>
    <w:rsid w:val="004B1D3F"/>
    <w:rsid w:val="004B3197"/>
    <w:rsid w:val="004B5976"/>
    <w:rsid w:val="004C38C0"/>
    <w:rsid w:val="004F00A9"/>
    <w:rsid w:val="00506616"/>
    <w:rsid w:val="00524A28"/>
    <w:rsid w:val="00551FB4"/>
    <w:rsid w:val="00591835"/>
    <w:rsid w:val="005A11FC"/>
    <w:rsid w:val="005B15F2"/>
    <w:rsid w:val="005B3567"/>
    <w:rsid w:val="005C1943"/>
    <w:rsid w:val="005D6EAA"/>
    <w:rsid w:val="006005F0"/>
    <w:rsid w:val="006040DE"/>
    <w:rsid w:val="00610CCF"/>
    <w:rsid w:val="00613645"/>
    <w:rsid w:val="00622552"/>
    <w:rsid w:val="006240FF"/>
    <w:rsid w:val="006339B7"/>
    <w:rsid w:val="006348A1"/>
    <w:rsid w:val="0067198B"/>
    <w:rsid w:val="00675CB5"/>
    <w:rsid w:val="0069104C"/>
    <w:rsid w:val="006D1BAA"/>
    <w:rsid w:val="006F161F"/>
    <w:rsid w:val="0072399B"/>
    <w:rsid w:val="0073543D"/>
    <w:rsid w:val="0077407F"/>
    <w:rsid w:val="007D2FE2"/>
    <w:rsid w:val="007D4531"/>
    <w:rsid w:val="007E4B97"/>
    <w:rsid w:val="007F4EB8"/>
    <w:rsid w:val="007F67F8"/>
    <w:rsid w:val="00830060"/>
    <w:rsid w:val="00894EF1"/>
    <w:rsid w:val="00897F58"/>
    <w:rsid w:val="008B01F3"/>
    <w:rsid w:val="008D5DC9"/>
    <w:rsid w:val="008E271C"/>
    <w:rsid w:val="008F11DB"/>
    <w:rsid w:val="008F48F3"/>
    <w:rsid w:val="009031B2"/>
    <w:rsid w:val="00911C5B"/>
    <w:rsid w:val="00922E6F"/>
    <w:rsid w:val="0093620B"/>
    <w:rsid w:val="00964EBF"/>
    <w:rsid w:val="00967E29"/>
    <w:rsid w:val="00976797"/>
    <w:rsid w:val="009A5451"/>
    <w:rsid w:val="009A7CAD"/>
    <w:rsid w:val="009B355B"/>
    <w:rsid w:val="009D742D"/>
    <w:rsid w:val="009D7529"/>
    <w:rsid w:val="009E7B49"/>
    <w:rsid w:val="009F2258"/>
    <w:rsid w:val="00A04997"/>
    <w:rsid w:val="00A111B8"/>
    <w:rsid w:val="00A156E2"/>
    <w:rsid w:val="00A24CF4"/>
    <w:rsid w:val="00A37179"/>
    <w:rsid w:val="00A44DB7"/>
    <w:rsid w:val="00A60337"/>
    <w:rsid w:val="00A60696"/>
    <w:rsid w:val="00A63F21"/>
    <w:rsid w:val="00A641E5"/>
    <w:rsid w:val="00A72130"/>
    <w:rsid w:val="00A80D4E"/>
    <w:rsid w:val="00AC7ED5"/>
    <w:rsid w:val="00AE7F93"/>
    <w:rsid w:val="00AF17D6"/>
    <w:rsid w:val="00B11D27"/>
    <w:rsid w:val="00B216D9"/>
    <w:rsid w:val="00B4726E"/>
    <w:rsid w:val="00B47973"/>
    <w:rsid w:val="00B565A3"/>
    <w:rsid w:val="00B62118"/>
    <w:rsid w:val="00B90E49"/>
    <w:rsid w:val="00B916D2"/>
    <w:rsid w:val="00BD7BCD"/>
    <w:rsid w:val="00BE6732"/>
    <w:rsid w:val="00BF3A9D"/>
    <w:rsid w:val="00C02AB0"/>
    <w:rsid w:val="00C200AC"/>
    <w:rsid w:val="00C42834"/>
    <w:rsid w:val="00CA6628"/>
    <w:rsid w:val="00CB02D1"/>
    <w:rsid w:val="00CC2C7E"/>
    <w:rsid w:val="00CE44E1"/>
    <w:rsid w:val="00D20FA0"/>
    <w:rsid w:val="00D241A9"/>
    <w:rsid w:val="00D777CB"/>
    <w:rsid w:val="00D85D9E"/>
    <w:rsid w:val="00D86896"/>
    <w:rsid w:val="00D96F13"/>
    <w:rsid w:val="00DC0240"/>
    <w:rsid w:val="00DF638E"/>
    <w:rsid w:val="00E11156"/>
    <w:rsid w:val="00E80B79"/>
    <w:rsid w:val="00E824B4"/>
    <w:rsid w:val="00ED615C"/>
    <w:rsid w:val="00EE3269"/>
    <w:rsid w:val="00F15CBA"/>
    <w:rsid w:val="00F205FC"/>
    <w:rsid w:val="00F21038"/>
    <w:rsid w:val="00F231DA"/>
    <w:rsid w:val="00F318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AFE63"/>
  <w15:chartTrackingRefBased/>
  <w15:docId w15:val="{F6A3B3E9-481E-47B5-AA9F-2E7C22DA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C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10CC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6910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104C"/>
  </w:style>
  <w:style w:type="paragraph" w:styleId="Footer">
    <w:name w:val="footer"/>
    <w:basedOn w:val="Normal"/>
    <w:link w:val="FooterChar"/>
    <w:uiPriority w:val="99"/>
    <w:unhideWhenUsed/>
    <w:rsid w:val="006910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104C"/>
  </w:style>
  <w:style w:type="paragraph" w:styleId="BalloonText">
    <w:name w:val="Balloon Text"/>
    <w:basedOn w:val="Normal"/>
    <w:link w:val="BalloonTextChar"/>
    <w:uiPriority w:val="99"/>
    <w:semiHidden/>
    <w:unhideWhenUsed/>
    <w:rsid w:val="00830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060"/>
    <w:rPr>
      <w:rFonts w:ascii="Segoe UI" w:hAnsi="Segoe UI" w:cs="Segoe UI"/>
      <w:sz w:val="18"/>
      <w:szCs w:val="18"/>
    </w:rPr>
  </w:style>
  <w:style w:type="table" w:styleId="TableGrid">
    <w:name w:val="Table Grid"/>
    <w:basedOn w:val="TableNormal"/>
    <w:uiPriority w:val="39"/>
    <w:rsid w:val="008D5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14685">
      <w:bodyDiv w:val="1"/>
      <w:marLeft w:val="0"/>
      <w:marRight w:val="0"/>
      <w:marTop w:val="0"/>
      <w:marBottom w:val="0"/>
      <w:divBdr>
        <w:top w:val="none" w:sz="0" w:space="0" w:color="auto"/>
        <w:left w:val="none" w:sz="0" w:space="0" w:color="auto"/>
        <w:bottom w:val="none" w:sz="0" w:space="0" w:color="auto"/>
        <w:right w:val="none" w:sz="0" w:space="0" w:color="auto"/>
      </w:divBdr>
    </w:div>
    <w:div w:id="945043242">
      <w:bodyDiv w:val="1"/>
      <w:marLeft w:val="0"/>
      <w:marRight w:val="0"/>
      <w:marTop w:val="0"/>
      <w:marBottom w:val="0"/>
      <w:divBdr>
        <w:top w:val="none" w:sz="0" w:space="0" w:color="auto"/>
        <w:left w:val="none" w:sz="0" w:space="0" w:color="auto"/>
        <w:bottom w:val="none" w:sz="0" w:space="0" w:color="auto"/>
        <w:right w:val="none" w:sz="0" w:space="0" w:color="auto"/>
      </w:divBdr>
    </w:div>
    <w:div w:id="1314333912">
      <w:bodyDiv w:val="1"/>
      <w:marLeft w:val="0"/>
      <w:marRight w:val="0"/>
      <w:marTop w:val="0"/>
      <w:marBottom w:val="0"/>
      <w:divBdr>
        <w:top w:val="none" w:sz="0" w:space="0" w:color="auto"/>
        <w:left w:val="none" w:sz="0" w:space="0" w:color="auto"/>
        <w:bottom w:val="none" w:sz="0" w:space="0" w:color="auto"/>
        <w:right w:val="none" w:sz="0" w:space="0" w:color="auto"/>
      </w:divBdr>
    </w:div>
    <w:div w:id="1320646160">
      <w:bodyDiv w:val="1"/>
      <w:marLeft w:val="0"/>
      <w:marRight w:val="0"/>
      <w:marTop w:val="0"/>
      <w:marBottom w:val="0"/>
      <w:divBdr>
        <w:top w:val="none" w:sz="0" w:space="0" w:color="auto"/>
        <w:left w:val="none" w:sz="0" w:space="0" w:color="auto"/>
        <w:bottom w:val="none" w:sz="0" w:space="0" w:color="auto"/>
        <w:right w:val="none" w:sz="0" w:space="0" w:color="auto"/>
      </w:divBdr>
    </w:div>
    <w:div w:id="1403068875">
      <w:bodyDiv w:val="1"/>
      <w:marLeft w:val="0"/>
      <w:marRight w:val="0"/>
      <w:marTop w:val="0"/>
      <w:marBottom w:val="0"/>
      <w:divBdr>
        <w:top w:val="none" w:sz="0" w:space="0" w:color="auto"/>
        <w:left w:val="none" w:sz="0" w:space="0" w:color="auto"/>
        <w:bottom w:val="none" w:sz="0" w:space="0" w:color="auto"/>
        <w:right w:val="none" w:sz="0" w:space="0" w:color="auto"/>
      </w:divBdr>
    </w:div>
    <w:div w:id="1858038063">
      <w:bodyDiv w:val="1"/>
      <w:marLeft w:val="0"/>
      <w:marRight w:val="0"/>
      <w:marTop w:val="0"/>
      <w:marBottom w:val="0"/>
      <w:divBdr>
        <w:top w:val="none" w:sz="0" w:space="0" w:color="auto"/>
        <w:left w:val="none" w:sz="0" w:space="0" w:color="auto"/>
        <w:bottom w:val="none" w:sz="0" w:space="0" w:color="auto"/>
        <w:right w:val="none" w:sz="0" w:space="0" w:color="auto"/>
      </w:divBdr>
      <w:divsChild>
        <w:div w:id="1020206858">
          <w:marLeft w:val="0"/>
          <w:marRight w:val="0"/>
          <w:marTop w:val="0"/>
          <w:marBottom w:val="0"/>
          <w:divBdr>
            <w:top w:val="none" w:sz="0" w:space="0" w:color="auto"/>
            <w:left w:val="none" w:sz="0" w:space="0" w:color="auto"/>
            <w:bottom w:val="none" w:sz="0" w:space="0" w:color="auto"/>
            <w:right w:val="none" w:sz="0" w:space="0" w:color="auto"/>
          </w:divBdr>
        </w:div>
        <w:div w:id="777989399">
          <w:marLeft w:val="0"/>
          <w:marRight w:val="0"/>
          <w:marTop w:val="0"/>
          <w:marBottom w:val="0"/>
          <w:divBdr>
            <w:top w:val="none" w:sz="0" w:space="0" w:color="auto"/>
            <w:left w:val="none" w:sz="0" w:space="0" w:color="auto"/>
            <w:bottom w:val="none" w:sz="0" w:space="0" w:color="auto"/>
            <w:right w:val="none" w:sz="0" w:space="0" w:color="auto"/>
          </w:divBdr>
          <w:divsChild>
            <w:div w:id="397632563">
              <w:marLeft w:val="0"/>
              <w:marRight w:val="0"/>
              <w:marTop w:val="0"/>
              <w:marBottom w:val="0"/>
              <w:divBdr>
                <w:top w:val="single" w:sz="8" w:space="1" w:color="auto"/>
                <w:left w:val="single" w:sz="8" w:space="4" w:color="auto"/>
                <w:bottom w:val="single" w:sz="8" w:space="6" w:color="auto"/>
                <w:right w:val="single" w:sz="8" w:space="12"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CBA8A-5FDF-4C13-B3E0-E4D136CCE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15</Pages>
  <Words>4518</Words>
  <Characters>25759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30217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Hraško</dc:creator>
  <cp:keywords/>
  <dc:description/>
  <cp:lastModifiedBy>Branka Hraško</cp:lastModifiedBy>
  <cp:revision>96</cp:revision>
  <cp:lastPrinted>2021-09-13T08:32:00Z</cp:lastPrinted>
  <dcterms:created xsi:type="dcterms:W3CDTF">2021-06-10T07:40:00Z</dcterms:created>
  <dcterms:modified xsi:type="dcterms:W3CDTF">2021-10-07T12:04:00Z</dcterms:modified>
</cp:coreProperties>
</file>